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004E" w14:textId="1179C4D4" w:rsidR="00512A5C" w:rsidRDefault="00512A5C" w:rsidP="009448EE">
      <w:pPr>
        <w:suppressAutoHyphens/>
        <w:spacing w:after="160" w:line="259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CE302DC" wp14:editId="7BF171E8">
            <wp:extent cx="1136650" cy="719455"/>
            <wp:effectExtent l="0" t="0" r="6350" b="4445"/>
            <wp:docPr id="1" name="Рисунок 1" descr="F:\печать центр —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печать центр —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9F3E" w14:textId="77777777" w:rsidR="00512A5C" w:rsidRPr="00512A5C" w:rsidRDefault="00512A5C" w:rsidP="00512A5C">
      <w:pPr>
        <w:jc w:val="center"/>
        <w:rPr>
          <w:rFonts w:eastAsia="Calibri"/>
          <w:sz w:val="28"/>
          <w:szCs w:val="28"/>
          <w:lang w:eastAsia="en-US"/>
        </w:rPr>
      </w:pPr>
      <w:r w:rsidRPr="00512A5C">
        <w:rPr>
          <w:rFonts w:eastAsia="Calibri"/>
          <w:sz w:val="28"/>
          <w:szCs w:val="28"/>
          <w:lang w:eastAsia="en-US"/>
        </w:rPr>
        <w:t>РОССИЙСКАЯ ФЕДЕРАЦИЯ</w:t>
      </w:r>
    </w:p>
    <w:p w14:paraId="04DAF48E" w14:textId="77777777" w:rsidR="00512A5C" w:rsidRPr="00512A5C" w:rsidRDefault="00512A5C" w:rsidP="00512A5C">
      <w:pPr>
        <w:jc w:val="center"/>
        <w:rPr>
          <w:rFonts w:eastAsia="Calibri"/>
          <w:sz w:val="24"/>
          <w:szCs w:val="24"/>
          <w:lang w:eastAsia="en-US"/>
        </w:rPr>
      </w:pPr>
      <w:bookmarkStart w:id="0" w:name="_Hlk494272125"/>
      <w:r w:rsidRPr="00512A5C">
        <w:rPr>
          <w:rFonts w:eastAsia="Calibri"/>
          <w:sz w:val="24"/>
          <w:szCs w:val="24"/>
          <w:lang w:eastAsia="en-US"/>
        </w:rPr>
        <w:t>Частное общеобразовательное учреждение местной религиозной организации</w:t>
      </w:r>
    </w:p>
    <w:p w14:paraId="680CB0D0" w14:textId="77777777" w:rsidR="00512A5C" w:rsidRDefault="00512A5C" w:rsidP="00512A5C">
      <w:pPr>
        <w:jc w:val="center"/>
        <w:rPr>
          <w:rFonts w:eastAsia="Calibri"/>
          <w:sz w:val="24"/>
          <w:szCs w:val="24"/>
          <w:lang w:eastAsia="en-US"/>
        </w:rPr>
      </w:pPr>
      <w:r w:rsidRPr="00512A5C">
        <w:rPr>
          <w:rFonts w:eastAsia="Calibri"/>
          <w:sz w:val="24"/>
          <w:szCs w:val="24"/>
          <w:lang w:eastAsia="en-US"/>
        </w:rPr>
        <w:t xml:space="preserve">«Православный приход храма Сретения Господня поселок Вятский Посад Орловского района Орловской области Орловской епархии Русской Православной Церкви </w:t>
      </w:r>
    </w:p>
    <w:p w14:paraId="5EE495C5" w14:textId="647B44D6" w:rsidR="00512A5C" w:rsidRPr="00512A5C" w:rsidRDefault="00512A5C" w:rsidP="00512A5C">
      <w:pPr>
        <w:jc w:val="center"/>
        <w:rPr>
          <w:rFonts w:eastAsia="Calibri"/>
          <w:sz w:val="24"/>
          <w:szCs w:val="24"/>
          <w:lang w:eastAsia="en-US"/>
        </w:rPr>
      </w:pPr>
      <w:r w:rsidRPr="00512A5C">
        <w:rPr>
          <w:rFonts w:eastAsia="Calibri"/>
          <w:sz w:val="24"/>
          <w:szCs w:val="24"/>
          <w:lang w:eastAsia="en-US"/>
        </w:rPr>
        <w:t>(Московский Патриархат)»</w:t>
      </w:r>
    </w:p>
    <w:p w14:paraId="02528A86" w14:textId="77777777" w:rsidR="00512A5C" w:rsidRPr="00512A5C" w:rsidRDefault="00512A5C" w:rsidP="00512A5C">
      <w:pPr>
        <w:jc w:val="center"/>
        <w:rPr>
          <w:rFonts w:eastAsia="Calibri"/>
          <w:sz w:val="24"/>
          <w:szCs w:val="24"/>
          <w:lang w:eastAsia="en-US"/>
        </w:rPr>
      </w:pPr>
      <w:r w:rsidRPr="00512A5C">
        <w:rPr>
          <w:rFonts w:eastAsia="Calibri"/>
          <w:sz w:val="24"/>
          <w:szCs w:val="24"/>
          <w:lang w:eastAsia="en-US"/>
        </w:rPr>
        <w:t>«Орловская православная гимназия имени Преподобного Алексея</w:t>
      </w:r>
    </w:p>
    <w:bookmarkEnd w:id="0"/>
    <w:p w14:paraId="78104E44" w14:textId="77777777" w:rsidR="00512A5C" w:rsidRDefault="00512A5C" w:rsidP="00512A5C">
      <w:pPr>
        <w:suppressAutoHyphens/>
        <w:spacing w:after="160" w:line="259" w:lineRule="auto"/>
        <w:rPr>
          <w:b/>
          <w:color w:val="000000"/>
          <w:sz w:val="28"/>
          <w:szCs w:val="28"/>
        </w:rPr>
      </w:pPr>
    </w:p>
    <w:p w14:paraId="00DF9738" w14:textId="230453D1" w:rsidR="009448EE" w:rsidRPr="005A683B" w:rsidRDefault="009448EE" w:rsidP="00D213F0">
      <w:pPr>
        <w:suppressAutoHyphens/>
        <w:spacing w:line="259" w:lineRule="auto"/>
        <w:jc w:val="center"/>
        <w:rPr>
          <w:b/>
          <w:color w:val="000000"/>
          <w:sz w:val="28"/>
          <w:szCs w:val="28"/>
        </w:rPr>
      </w:pPr>
      <w:r w:rsidRPr="005A683B">
        <w:rPr>
          <w:b/>
          <w:color w:val="000000"/>
          <w:sz w:val="28"/>
          <w:szCs w:val="28"/>
        </w:rPr>
        <w:t>ПОЛОЖЕНИЕ</w:t>
      </w:r>
    </w:p>
    <w:p w14:paraId="1CB8FF2F" w14:textId="4E633A6D" w:rsidR="009448EE" w:rsidRPr="005A683B" w:rsidRDefault="009448EE" w:rsidP="00D213F0">
      <w:pPr>
        <w:suppressAutoHyphens/>
        <w:jc w:val="center"/>
        <w:rPr>
          <w:b/>
          <w:color w:val="000000"/>
          <w:sz w:val="28"/>
          <w:szCs w:val="28"/>
        </w:rPr>
      </w:pPr>
      <w:r w:rsidRPr="005A683B">
        <w:rPr>
          <w:b/>
          <w:color w:val="000000"/>
          <w:sz w:val="28"/>
          <w:szCs w:val="28"/>
        </w:rPr>
        <w:t xml:space="preserve">о проведении </w:t>
      </w:r>
      <w:r w:rsidRPr="005A683B">
        <w:rPr>
          <w:b/>
          <w:color w:val="000000"/>
          <w:sz w:val="28"/>
          <w:szCs w:val="28"/>
          <w:lang w:val="en-US"/>
        </w:rPr>
        <w:t>I</w:t>
      </w:r>
      <w:r w:rsidR="00512A5C">
        <w:rPr>
          <w:b/>
          <w:color w:val="000000"/>
          <w:sz w:val="28"/>
          <w:szCs w:val="28"/>
          <w:lang w:val="en-US"/>
        </w:rPr>
        <w:t>V</w:t>
      </w:r>
      <w:r w:rsidR="00512A5C" w:rsidRPr="00512A5C">
        <w:rPr>
          <w:b/>
          <w:color w:val="000000"/>
          <w:sz w:val="28"/>
          <w:szCs w:val="28"/>
        </w:rPr>
        <w:t xml:space="preserve"> </w:t>
      </w:r>
      <w:r w:rsidRPr="005A683B">
        <w:rPr>
          <w:b/>
          <w:color w:val="000000"/>
          <w:sz w:val="28"/>
          <w:szCs w:val="28"/>
        </w:rPr>
        <w:t xml:space="preserve">Всероссийского конкурса художественного </w:t>
      </w:r>
    </w:p>
    <w:p w14:paraId="00227EA1" w14:textId="1B4589C8" w:rsidR="009448EE" w:rsidRDefault="009448EE" w:rsidP="00D213F0">
      <w:pPr>
        <w:suppressAutoHyphens/>
        <w:jc w:val="center"/>
        <w:rPr>
          <w:b/>
          <w:color w:val="000000"/>
          <w:sz w:val="28"/>
          <w:szCs w:val="28"/>
        </w:rPr>
      </w:pPr>
      <w:r w:rsidRPr="005A683B">
        <w:rPr>
          <w:b/>
          <w:color w:val="000000"/>
          <w:sz w:val="28"/>
          <w:szCs w:val="28"/>
        </w:rPr>
        <w:t>творчества «Радость пасхальная» (с международным участием)</w:t>
      </w:r>
    </w:p>
    <w:p w14:paraId="55C373FA" w14:textId="77777777" w:rsidR="00D213F0" w:rsidRPr="005A683B" w:rsidRDefault="00D213F0" w:rsidP="00D213F0">
      <w:pPr>
        <w:suppressAutoHyphens/>
        <w:jc w:val="center"/>
        <w:rPr>
          <w:b/>
          <w:color w:val="000000"/>
          <w:sz w:val="28"/>
          <w:szCs w:val="28"/>
        </w:rPr>
      </w:pPr>
    </w:p>
    <w:p w14:paraId="46608938" w14:textId="77777777" w:rsidR="009448EE" w:rsidRPr="005A683B" w:rsidRDefault="009448EE" w:rsidP="009448EE">
      <w:pPr>
        <w:pStyle w:val="a4"/>
        <w:suppressAutoHyphens/>
        <w:spacing w:after="160" w:line="259" w:lineRule="auto"/>
        <w:ind w:left="0"/>
        <w:jc w:val="center"/>
        <w:rPr>
          <w:b/>
          <w:u w:val="single"/>
        </w:rPr>
      </w:pPr>
      <w:r w:rsidRPr="005A683B">
        <w:rPr>
          <w:b/>
          <w:color w:val="000000"/>
          <w:sz w:val="28"/>
          <w:szCs w:val="28"/>
          <w:u w:val="single"/>
        </w:rPr>
        <w:t>Общие положения</w:t>
      </w:r>
    </w:p>
    <w:p w14:paraId="007CF750" w14:textId="77777777" w:rsidR="009448EE" w:rsidRPr="005A683B" w:rsidRDefault="009448EE" w:rsidP="009448EE">
      <w:pPr>
        <w:pStyle w:val="a4"/>
        <w:suppressAutoHyphens/>
        <w:ind w:left="0" w:firstLine="142"/>
        <w:jc w:val="both"/>
        <w:rPr>
          <w:color w:val="000000"/>
          <w:sz w:val="28"/>
          <w:szCs w:val="28"/>
        </w:rPr>
      </w:pPr>
    </w:p>
    <w:p w14:paraId="55286698" w14:textId="5FCD9BF1" w:rsidR="009448EE" w:rsidRPr="005A683B" w:rsidRDefault="009448EE" w:rsidP="00D213F0">
      <w:pPr>
        <w:pStyle w:val="a4"/>
        <w:suppressAutoHyphens/>
        <w:ind w:left="0" w:firstLine="709"/>
        <w:jc w:val="both"/>
      </w:pPr>
      <w:r w:rsidRPr="005A683B">
        <w:rPr>
          <w:color w:val="000000"/>
          <w:sz w:val="28"/>
          <w:szCs w:val="28"/>
        </w:rPr>
        <w:t xml:space="preserve">Настоящее Положение определяет порядок проведения творческого </w:t>
      </w:r>
      <w:r w:rsidRPr="005A683B">
        <w:rPr>
          <w:b/>
          <w:color w:val="000000"/>
          <w:sz w:val="28"/>
          <w:szCs w:val="28"/>
        </w:rPr>
        <w:t>конкурса «Радость пасхальная»</w:t>
      </w:r>
      <w:r w:rsidRPr="005A683B">
        <w:rPr>
          <w:color w:val="000000"/>
          <w:sz w:val="28"/>
          <w:szCs w:val="28"/>
        </w:rPr>
        <w:t xml:space="preserve"> (далее – Конкурс) в 202</w:t>
      </w:r>
      <w:r w:rsidR="00512A5C" w:rsidRPr="00512A5C">
        <w:rPr>
          <w:color w:val="000000"/>
          <w:sz w:val="28"/>
          <w:szCs w:val="28"/>
        </w:rPr>
        <w:t>4</w:t>
      </w:r>
      <w:r w:rsidRPr="005A683B">
        <w:rPr>
          <w:color w:val="000000"/>
          <w:sz w:val="28"/>
          <w:szCs w:val="28"/>
        </w:rPr>
        <w:t xml:space="preserve"> году. </w:t>
      </w:r>
    </w:p>
    <w:p w14:paraId="09F4A758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Конкурс проводится по благословению Главы Орловской митрополии митрополита Орловского и Болховского Тихона и схиархимандрита Илия (Ноздрина), духовника Святейшего Патриарха Московского и всея Руси Кирилла</w:t>
      </w:r>
      <w:r w:rsidRPr="005A683B">
        <w:rPr>
          <w:color w:val="333333"/>
          <w:shd w:val="clear" w:color="auto" w:fill="FFFFFF"/>
        </w:rPr>
        <w:t xml:space="preserve">, </w:t>
      </w:r>
      <w:r w:rsidRPr="005A683B">
        <w:rPr>
          <w:bCs/>
          <w:spacing w:val="-7"/>
          <w:sz w:val="28"/>
          <w:szCs w:val="28"/>
        </w:rPr>
        <w:t xml:space="preserve">духовного попечителя Духовно-православного центра «Вятский Посад» и ЧОУ МРО «Орловская православная гимназия имени Преподобного Алексея». </w:t>
      </w:r>
    </w:p>
    <w:p w14:paraId="09C49CE9" w14:textId="154B5AE8" w:rsidR="009448EE" w:rsidRDefault="009448EE" w:rsidP="00D213F0">
      <w:pPr>
        <w:ind w:firstLine="709"/>
        <w:jc w:val="both"/>
        <w:rPr>
          <w:bCs/>
          <w:spacing w:val="-7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Организатором и координатором Конкурса является </w:t>
      </w:r>
      <w:r w:rsidRPr="005A683B">
        <w:rPr>
          <w:bCs/>
          <w:spacing w:val="-7"/>
          <w:sz w:val="28"/>
          <w:szCs w:val="28"/>
        </w:rPr>
        <w:t>ЧОУ МРО «Орловская православная гимназия имени Преподобного Алекс</w:t>
      </w:r>
      <w:r w:rsidR="00512A5C">
        <w:rPr>
          <w:bCs/>
          <w:spacing w:val="-7"/>
          <w:sz w:val="28"/>
          <w:szCs w:val="28"/>
        </w:rPr>
        <w:t>е</w:t>
      </w:r>
      <w:r w:rsidRPr="005A683B">
        <w:rPr>
          <w:bCs/>
          <w:spacing w:val="-7"/>
          <w:sz w:val="28"/>
          <w:szCs w:val="28"/>
        </w:rPr>
        <w:t xml:space="preserve">я». </w:t>
      </w:r>
    </w:p>
    <w:p w14:paraId="56C44420" w14:textId="77777777" w:rsidR="009448EE" w:rsidRDefault="009448EE" w:rsidP="00D213F0">
      <w:pPr>
        <w:ind w:firstLine="709"/>
        <w:jc w:val="both"/>
        <w:rPr>
          <w:color w:val="000000"/>
          <w:sz w:val="28"/>
          <w:szCs w:val="28"/>
        </w:rPr>
      </w:pPr>
      <w:r w:rsidRPr="002F4341">
        <w:rPr>
          <w:color w:val="000000"/>
          <w:sz w:val="28"/>
          <w:szCs w:val="28"/>
        </w:rPr>
        <w:t>Соорганизатором Конкурса является Бюджетное учреждение общего образования Орловской области «Институт развития образования» в части представительства в составе оргкомитета, жюри, оформления наградных документов.</w:t>
      </w:r>
      <w:r>
        <w:rPr>
          <w:color w:val="000000"/>
          <w:sz w:val="28"/>
          <w:szCs w:val="28"/>
        </w:rPr>
        <w:t xml:space="preserve"> </w:t>
      </w:r>
    </w:p>
    <w:p w14:paraId="42766348" w14:textId="77777777" w:rsidR="009448EE" w:rsidRPr="005A683B" w:rsidRDefault="009448EE" w:rsidP="00D213F0">
      <w:pPr>
        <w:ind w:firstLine="709"/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Информационная и организационная поддержка проведения Конкурса осуществляется отделом религиозного образования и катехизации Орловской епархии Орловской митрополии Русской Православной Церкви.</w:t>
      </w:r>
    </w:p>
    <w:p w14:paraId="52CB8AF6" w14:textId="77777777" w:rsidR="009448EE" w:rsidRPr="005A683B" w:rsidRDefault="009448EE" w:rsidP="00D213F0">
      <w:pPr>
        <w:suppressAutoHyphens/>
        <w:ind w:right="34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Для организации и проведения Конкурса создается оргкомитет с функциями жюри. </w:t>
      </w:r>
    </w:p>
    <w:p w14:paraId="659ED5FB" w14:textId="77777777" w:rsidR="009448EE" w:rsidRPr="005A683B" w:rsidRDefault="009448EE" w:rsidP="00D213F0">
      <w:pPr>
        <w:pStyle w:val="a4"/>
        <w:ind w:left="1429"/>
        <w:jc w:val="both"/>
        <w:rPr>
          <w:b/>
          <w:bCs/>
          <w:sz w:val="28"/>
          <w:szCs w:val="28"/>
        </w:rPr>
      </w:pPr>
    </w:p>
    <w:p w14:paraId="1983FD7D" w14:textId="77777777" w:rsidR="009448EE" w:rsidRPr="005A683B" w:rsidRDefault="009448EE" w:rsidP="00D213F0">
      <w:pPr>
        <w:pStyle w:val="a4"/>
        <w:ind w:left="0"/>
        <w:jc w:val="both"/>
        <w:rPr>
          <w:b/>
          <w:sz w:val="28"/>
          <w:szCs w:val="28"/>
          <w:u w:val="single"/>
        </w:rPr>
      </w:pPr>
      <w:r w:rsidRPr="005A683B">
        <w:rPr>
          <w:b/>
          <w:bCs/>
          <w:sz w:val="28"/>
          <w:szCs w:val="28"/>
          <w:u w:val="single"/>
        </w:rPr>
        <w:t xml:space="preserve">Цели и задачи </w:t>
      </w:r>
      <w:r w:rsidRPr="005A683B">
        <w:rPr>
          <w:b/>
          <w:sz w:val="28"/>
          <w:szCs w:val="28"/>
          <w:u w:val="single"/>
        </w:rPr>
        <w:t>Конкурса</w:t>
      </w:r>
    </w:p>
    <w:p w14:paraId="77A06F2F" w14:textId="77777777" w:rsidR="009448EE" w:rsidRPr="005A683B" w:rsidRDefault="009448EE" w:rsidP="00D213F0">
      <w:pPr>
        <w:pStyle w:val="a4"/>
        <w:ind w:left="1429"/>
        <w:jc w:val="both"/>
        <w:rPr>
          <w:b/>
          <w:bCs/>
          <w:sz w:val="28"/>
          <w:szCs w:val="28"/>
        </w:rPr>
      </w:pPr>
    </w:p>
    <w:p w14:paraId="60D668EA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Конкурс организуется и проводится в целях:</w:t>
      </w:r>
    </w:p>
    <w:p w14:paraId="1C83C92E" w14:textId="77777777" w:rsidR="009448EE" w:rsidRPr="005A683B" w:rsidRDefault="009448EE" w:rsidP="00D213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создания условий для развития духовно-нравственных и творческих стремлений у участников через различные виды творчества;</w:t>
      </w:r>
    </w:p>
    <w:p w14:paraId="06C999F8" w14:textId="77777777" w:rsidR="009448EE" w:rsidRPr="005A683B" w:rsidRDefault="009448EE" w:rsidP="00D213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приобщения детей и подростков к православной вере и культуре;</w:t>
      </w:r>
    </w:p>
    <w:p w14:paraId="7F2471AB" w14:textId="77777777" w:rsidR="009448EE" w:rsidRPr="005A683B" w:rsidRDefault="009448EE" w:rsidP="00D213F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повышения интереса к изучению истории и традиций праздника Пасха.</w:t>
      </w:r>
    </w:p>
    <w:p w14:paraId="34299E44" w14:textId="77777777" w:rsidR="009448EE" w:rsidRPr="005A683B" w:rsidRDefault="009448EE" w:rsidP="00D213F0">
      <w:pPr>
        <w:jc w:val="both"/>
        <w:rPr>
          <w:color w:val="FF0000"/>
          <w:sz w:val="28"/>
          <w:szCs w:val="28"/>
        </w:rPr>
      </w:pPr>
    </w:p>
    <w:p w14:paraId="3BA954F8" w14:textId="77777777" w:rsidR="009448EE" w:rsidRPr="005A683B" w:rsidRDefault="009448EE" w:rsidP="00D213F0">
      <w:pPr>
        <w:ind w:firstLine="709"/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Задачи Конкурса:</w:t>
      </w:r>
    </w:p>
    <w:p w14:paraId="6A2D85C2" w14:textId="77777777" w:rsidR="009448EE" w:rsidRPr="005A683B" w:rsidRDefault="009448EE" w:rsidP="00D213F0">
      <w:pPr>
        <w:pStyle w:val="a4"/>
        <w:numPr>
          <w:ilvl w:val="0"/>
          <w:numId w:val="7"/>
        </w:numPr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приобщение к духовному искусству как богатейшему ресурсу духовно-нравственного и эстетического воспитания;</w:t>
      </w:r>
    </w:p>
    <w:p w14:paraId="6F71513E" w14:textId="77777777" w:rsidR="009448EE" w:rsidRPr="005A683B" w:rsidRDefault="009448EE" w:rsidP="00D213F0">
      <w:pPr>
        <w:pStyle w:val="a4"/>
        <w:numPr>
          <w:ilvl w:val="0"/>
          <w:numId w:val="7"/>
        </w:numPr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lastRenderedPageBreak/>
        <w:t>формирование чувства сопричастности к культурному и духовному наследию русского народа и ответственности за его сохранение;</w:t>
      </w:r>
    </w:p>
    <w:p w14:paraId="6946BBB2" w14:textId="77777777" w:rsidR="009448EE" w:rsidRPr="005A683B" w:rsidRDefault="009448EE" w:rsidP="00D213F0">
      <w:pPr>
        <w:pStyle w:val="a4"/>
        <w:numPr>
          <w:ilvl w:val="0"/>
          <w:numId w:val="7"/>
        </w:numPr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развитие творческого потенциала через привлечение к различным видам творческой деятельности;</w:t>
      </w:r>
    </w:p>
    <w:p w14:paraId="599B8563" w14:textId="77777777" w:rsidR="009448EE" w:rsidRPr="005A683B" w:rsidRDefault="009448EE" w:rsidP="00D213F0">
      <w:pPr>
        <w:pStyle w:val="a4"/>
        <w:numPr>
          <w:ilvl w:val="0"/>
          <w:numId w:val="7"/>
        </w:numPr>
        <w:jc w:val="both"/>
        <w:rPr>
          <w:bCs/>
          <w:spacing w:val="-7"/>
          <w:sz w:val="28"/>
          <w:szCs w:val="28"/>
        </w:rPr>
      </w:pPr>
      <w:r w:rsidRPr="005A683B">
        <w:rPr>
          <w:bCs/>
          <w:spacing w:val="-7"/>
          <w:sz w:val="28"/>
          <w:szCs w:val="28"/>
        </w:rPr>
        <w:t>эстетическое, нравственное, православное и патриотическое воспитание подрастающего поколения.</w:t>
      </w:r>
    </w:p>
    <w:p w14:paraId="3E590C1E" w14:textId="77777777" w:rsidR="009448EE" w:rsidRPr="005A683B" w:rsidRDefault="009448EE" w:rsidP="00D213F0">
      <w:pPr>
        <w:jc w:val="both"/>
        <w:rPr>
          <w:bCs/>
          <w:spacing w:val="-7"/>
          <w:sz w:val="28"/>
          <w:szCs w:val="28"/>
        </w:rPr>
      </w:pPr>
    </w:p>
    <w:p w14:paraId="7932BCFA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u w:val="single"/>
        </w:rPr>
      </w:pPr>
      <w:r w:rsidRPr="005A683B">
        <w:rPr>
          <w:b/>
          <w:sz w:val="28"/>
          <w:szCs w:val="28"/>
          <w:u w:val="single"/>
        </w:rPr>
        <w:t>Порядок и условия проведения Конкурса</w:t>
      </w:r>
    </w:p>
    <w:p w14:paraId="2A88BA1C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14:paraId="5A587E3D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К участию в Конкурсе приглашаются учащиеся православных гимназий, воскресных школ, общеобразовательных учреждений.</w:t>
      </w:r>
    </w:p>
    <w:p w14:paraId="0FEFE199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Возрастные категории:</w:t>
      </w:r>
    </w:p>
    <w:p w14:paraId="00AE7298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младшая (1-4 классы);</w:t>
      </w:r>
    </w:p>
    <w:p w14:paraId="3F6ED3B0" w14:textId="06EB44F6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средняя (5-8</w:t>
      </w:r>
      <w:r w:rsidR="00512A5C">
        <w:rPr>
          <w:sz w:val="28"/>
          <w:szCs w:val="28"/>
        </w:rPr>
        <w:t xml:space="preserve"> </w:t>
      </w:r>
      <w:r w:rsidRPr="005A683B">
        <w:rPr>
          <w:sz w:val="28"/>
          <w:szCs w:val="28"/>
        </w:rPr>
        <w:t>классы);</w:t>
      </w:r>
    </w:p>
    <w:p w14:paraId="19BBCFB2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старшая (9-11 классы).</w:t>
      </w:r>
    </w:p>
    <w:p w14:paraId="551BACEA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21C57144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u w:val="single"/>
        </w:rPr>
      </w:pPr>
      <w:r w:rsidRPr="005A683B">
        <w:rPr>
          <w:b/>
          <w:sz w:val="28"/>
          <w:szCs w:val="28"/>
          <w:u w:val="single"/>
        </w:rPr>
        <w:t>Номинации</w:t>
      </w:r>
    </w:p>
    <w:p w14:paraId="2E96F287" w14:textId="77777777" w:rsidR="009448EE" w:rsidRPr="005A683B" w:rsidRDefault="009448EE" w:rsidP="00D213F0">
      <w:pPr>
        <w:spacing w:after="1" w:line="257" w:lineRule="auto"/>
        <w:ind w:left="657" w:firstLine="709"/>
        <w:jc w:val="both"/>
        <w:rPr>
          <w:b/>
          <w:color w:val="000000"/>
          <w:sz w:val="28"/>
          <w:szCs w:val="28"/>
        </w:rPr>
      </w:pPr>
    </w:p>
    <w:p w14:paraId="6FE3010D" w14:textId="7FEFE8FA" w:rsidR="009448EE" w:rsidRPr="000A2ECB" w:rsidRDefault="000A2ECB" w:rsidP="000A2ECB">
      <w:pPr>
        <w:pStyle w:val="a4"/>
        <w:widowControl w:val="0"/>
        <w:autoSpaceDE w:val="0"/>
        <w:autoSpaceDN w:val="0"/>
        <w:adjustRightInd w:val="0"/>
        <w:ind w:left="709"/>
        <w:jc w:val="center"/>
        <w:rPr>
          <w:rStyle w:val="fontstyle01"/>
          <w:rFonts w:ascii="Times New Roman" w:hAnsi="Times New Roman"/>
          <w:b/>
          <w:i/>
          <w:iCs/>
          <w:u w:val="single"/>
        </w:rPr>
      </w:pPr>
      <w:bookmarkStart w:id="1" w:name="_Hlk156219037"/>
      <w:r w:rsidRPr="000A2ECB">
        <w:rPr>
          <w:rStyle w:val="fontstyle01"/>
          <w:rFonts w:ascii="Times New Roman" w:hAnsi="Times New Roman"/>
          <w:b/>
          <w:i/>
          <w:iCs/>
          <w:u w:val="single"/>
        </w:rPr>
        <w:t>1.</w:t>
      </w:r>
      <w:r>
        <w:rPr>
          <w:rStyle w:val="fontstyle01"/>
          <w:rFonts w:ascii="Times New Roman" w:hAnsi="Times New Roman"/>
          <w:b/>
          <w:i/>
          <w:iCs/>
          <w:u w:val="single"/>
        </w:rPr>
        <w:t xml:space="preserve"> </w:t>
      </w:r>
      <w:r w:rsidR="009448EE" w:rsidRPr="000A2ECB">
        <w:rPr>
          <w:rStyle w:val="fontstyle01"/>
          <w:rFonts w:ascii="Times New Roman" w:hAnsi="Times New Roman"/>
          <w:b/>
          <w:i/>
          <w:iCs/>
          <w:u w:val="single"/>
        </w:rPr>
        <w:t>«Изобразительное искусство» на тему «Рисуем Пасху!»</w:t>
      </w:r>
    </w:p>
    <w:bookmarkEnd w:id="1"/>
    <w:p w14:paraId="72AC5205" w14:textId="77777777" w:rsidR="009448EE" w:rsidRPr="000A2ECB" w:rsidRDefault="009448EE" w:rsidP="000A2ECB">
      <w:pPr>
        <w:pStyle w:val="a4"/>
        <w:ind w:left="1500"/>
        <w:jc w:val="center"/>
        <w:rPr>
          <w:rFonts w:eastAsia="Calibri"/>
          <w:b/>
          <w:color w:val="000000"/>
          <w:sz w:val="28"/>
          <w:szCs w:val="28"/>
        </w:rPr>
      </w:pPr>
    </w:p>
    <w:p w14:paraId="57D38539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Возрастные категории:</w:t>
      </w:r>
    </w:p>
    <w:p w14:paraId="68AABBD6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младшая (1-4 классы);</w:t>
      </w:r>
    </w:p>
    <w:p w14:paraId="78F502AA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средняя (5-8классы);</w:t>
      </w:r>
    </w:p>
    <w:p w14:paraId="6A74329C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старшая (9-11 классы).</w:t>
      </w:r>
    </w:p>
    <w:p w14:paraId="06C67872" w14:textId="77777777" w:rsidR="009448EE" w:rsidRPr="005A683B" w:rsidRDefault="009448EE" w:rsidP="00D213F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14:paraId="070764DD" w14:textId="77777777" w:rsidR="009448EE" w:rsidRPr="005A683B" w:rsidRDefault="009448EE" w:rsidP="00D213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Учащиеся могут представить работы в двух направлениях:</w:t>
      </w:r>
    </w:p>
    <w:p w14:paraId="41B535A5" w14:textId="77777777" w:rsidR="009448EE" w:rsidRPr="005A683B" w:rsidRDefault="009448EE" w:rsidP="00D213F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5A683B">
        <w:rPr>
          <w:b/>
          <w:sz w:val="28"/>
          <w:szCs w:val="28"/>
        </w:rPr>
        <w:t>Живопись</w:t>
      </w:r>
    </w:p>
    <w:p w14:paraId="5FD7E018" w14:textId="77777777" w:rsidR="009448EE" w:rsidRPr="005A683B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Работы принимаются в разных жанрах: пасхальная откры</w:t>
      </w:r>
      <w:r>
        <w:rPr>
          <w:sz w:val="28"/>
          <w:szCs w:val="28"/>
        </w:rPr>
        <w:t>т</w:t>
      </w:r>
      <w:r w:rsidRPr="005A683B">
        <w:rPr>
          <w:sz w:val="28"/>
          <w:szCs w:val="28"/>
        </w:rPr>
        <w:t>ка, натюрморт, пейзаж, портрет и пр. Работа может быть выполнена в любой доступной автору живописной технике (акварель, гуашь, акрил, масло);</w:t>
      </w:r>
    </w:p>
    <w:p w14:paraId="77BCDACC" w14:textId="77777777" w:rsidR="009448EE" w:rsidRPr="005A683B" w:rsidRDefault="009448EE" w:rsidP="00D213F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5A683B">
        <w:rPr>
          <w:b/>
          <w:sz w:val="28"/>
          <w:szCs w:val="28"/>
        </w:rPr>
        <w:t>Графика</w:t>
      </w:r>
    </w:p>
    <w:p w14:paraId="067BF221" w14:textId="6191C7B9" w:rsidR="009448EE" w:rsidRPr="005A683B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Работы принимаются в разных жанрах: пасхальная открытка, натюрморт, пейзаж, портрет и пр. Работа может быть выполнена в любой доступной автору графической технике (простой карандаш, цветные карандаш, пастель, мягкий материал).</w:t>
      </w:r>
    </w:p>
    <w:p w14:paraId="31E2B682" w14:textId="77777777" w:rsidR="00512A5C" w:rsidRDefault="009448EE" w:rsidP="00D213F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5A683B">
        <w:rPr>
          <w:sz w:val="28"/>
          <w:szCs w:val="28"/>
        </w:rPr>
        <w:t xml:space="preserve">На Конкурс принимаются работы формата А4 (А5 </w:t>
      </w:r>
      <w:r w:rsidRPr="005A683B">
        <w:rPr>
          <w:color w:val="000000"/>
          <w:sz w:val="28"/>
          <w:szCs w:val="28"/>
        </w:rPr>
        <w:t xml:space="preserve">для открытки) </w:t>
      </w:r>
      <w:r w:rsidRPr="005A683B">
        <w:rPr>
          <w:sz w:val="28"/>
          <w:szCs w:val="28"/>
        </w:rPr>
        <w:t xml:space="preserve">в электронном виде в формате JPEG (фотографии/сканкопии рисунков). В названии файла указывается фамилия, имя обучающегося, название работы, класс. </w:t>
      </w:r>
    </w:p>
    <w:p w14:paraId="136FD707" w14:textId="2C42BCAD" w:rsidR="00512A5C" w:rsidRDefault="009448EE" w:rsidP="00D213F0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</w:rPr>
      </w:pPr>
      <w:r w:rsidRPr="005A683B">
        <w:rPr>
          <w:i/>
          <w:sz w:val="28"/>
          <w:szCs w:val="28"/>
        </w:rPr>
        <w:t>Например, Иванов Иван, Пасхальная радость, 2 класс.</w:t>
      </w:r>
    </w:p>
    <w:p w14:paraId="174CFF82" w14:textId="77777777" w:rsidR="00B80C9D" w:rsidRDefault="00B80C9D" w:rsidP="00D213F0">
      <w:pPr>
        <w:shd w:val="clear" w:color="auto" w:fill="FFFFFF"/>
        <w:ind w:firstLine="709"/>
        <w:jc w:val="both"/>
        <w:textAlignment w:val="top"/>
        <w:rPr>
          <w:i/>
          <w:sz w:val="28"/>
          <w:szCs w:val="28"/>
        </w:rPr>
      </w:pPr>
    </w:p>
    <w:p w14:paraId="5C0486B2" w14:textId="618055FE" w:rsidR="009448EE" w:rsidRPr="005A683B" w:rsidRDefault="009448EE" w:rsidP="00D213F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5A683B">
        <w:rPr>
          <w:i/>
          <w:sz w:val="28"/>
          <w:szCs w:val="28"/>
        </w:rPr>
        <w:t xml:space="preserve"> </w:t>
      </w:r>
      <w:r w:rsidRPr="0027554E">
        <w:rPr>
          <w:b/>
          <w:sz w:val="28"/>
          <w:szCs w:val="28"/>
        </w:rPr>
        <w:t>От одного участника принимается не более одной работы в каждой номинации.</w:t>
      </w:r>
      <w:r w:rsidRPr="005A683B">
        <w:rPr>
          <w:sz w:val="28"/>
          <w:szCs w:val="28"/>
        </w:rPr>
        <w:t xml:space="preserve"> </w:t>
      </w:r>
    </w:p>
    <w:p w14:paraId="0C657B95" w14:textId="77777777" w:rsidR="00B80C9D" w:rsidRPr="005A683B" w:rsidRDefault="00B80C9D" w:rsidP="00D213F0">
      <w:pPr>
        <w:shd w:val="clear" w:color="auto" w:fill="FFFFFF"/>
        <w:ind w:firstLine="709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</w:p>
    <w:p w14:paraId="69EEA719" w14:textId="77777777" w:rsidR="009448EE" w:rsidRPr="005A683B" w:rsidRDefault="009448EE" w:rsidP="00D213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 xml:space="preserve">Заявка в данной номинации заполняется по ссылке </w:t>
      </w:r>
    </w:p>
    <w:p w14:paraId="038D5934" w14:textId="77777777" w:rsidR="009448EE" w:rsidRPr="005A683B" w:rsidRDefault="00DB457C" w:rsidP="00D213F0">
      <w:pPr>
        <w:pStyle w:val="a5"/>
        <w:shd w:val="clear" w:color="auto" w:fill="FFFFFF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hyperlink r:id="rId6" w:history="1">
        <w:r w:rsidR="009448EE" w:rsidRPr="005A683B">
          <w:rPr>
            <w:rStyle w:val="a3"/>
            <w:sz w:val="28"/>
            <w:szCs w:val="28"/>
          </w:rPr>
          <w:t>https://forms.yandex.ru/u/63d8e6ef6938726f5b217654/</w:t>
        </w:r>
      </w:hyperlink>
    </w:p>
    <w:p w14:paraId="0A15961F" w14:textId="77777777" w:rsidR="009448EE" w:rsidRPr="005A683B" w:rsidRDefault="009448EE" w:rsidP="00D213F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792CE8CB" w14:textId="77777777" w:rsidR="009448EE" w:rsidRPr="005A683B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A683B">
        <w:rPr>
          <w:b/>
          <w:color w:val="000000"/>
          <w:sz w:val="28"/>
          <w:szCs w:val="28"/>
        </w:rPr>
        <w:lastRenderedPageBreak/>
        <w:t>Критерии оценки конкурсных работ в номинации «Изобразительное искусство»:</w:t>
      </w:r>
    </w:p>
    <w:p w14:paraId="4AEBA32A" w14:textId="77777777" w:rsidR="009448EE" w:rsidRPr="005A683B" w:rsidRDefault="009448EE" w:rsidP="00D213F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соответствие теме;</w:t>
      </w:r>
    </w:p>
    <w:p w14:paraId="4CDF5FFE" w14:textId="77777777" w:rsidR="009448EE" w:rsidRPr="005A683B" w:rsidRDefault="009448EE" w:rsidP="00D213F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эмоциональное воздействие;</w:t>
      </w:r>
    </w:p>
    <w:p w14:paraId="30727608" w14:textId="77777777" w:rsidR="009448EE" w:rsidRPr="005A683B" w:rsidRDefault="009448EE" w:rsidP="00D213F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мастерство автора;</w:t>
      </w:r>
    </w:p>
    <w:p w14:paraId="3226D3D2" w14:textId="77777777" w:rsidR="009448EE" w:rsidRPr="005A683B" w:rsidRDefault="009448EE" w:rsidP="00D213F0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оригинальный творческий подход;</w:t>
      </w:r>
    </w:p>
    <w:p w14:paraId="1698DAA3" w14:textId="77777777" w:rsidR="009448EE" w:rsidRPr="005A683B" w:rsidRDefault="009448EE" w:rsidP="00D213F0">
      <w:pPr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качество выполнения работы;</w:t>
      </w:r>
    </w:p>
    <w:p w14:paraId="01084D4D" w14:textId="0F41A15C" w:rsidR="009448EE" w:rsidRDefault="009448EE" w:rsidP="00D213F0">
      <w:pPr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выразительность и яркость.</w:t>
      </w:r>
    </w:p>
    <w:p w14:paraId="63D812B2" w14:textId="7352336B" w:rsidR="00696D17" w:rsidRDefault="00696D17" w:rsidP="00696D17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338B7A45" w14:textId="77777777" w:rsidR="00696D17" w:rsidRPr="005A683B" w:rsidRDefault="00696D17" w:rsidP="000A2ECB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43148AEF" w14:textId="0622CBC5" w:rsidR="000A2ECB" w:rsidRDefault="000A2ECB" w:rsidP="000A2ECB">
      <w:pPr>
        <w:spacing w:line="259" w:lineRule="auto"/>
        <w:ind w:left="709"/>
        <w:jc w:val="center"/>
        <w:rPr>
          <w:rStyle w:val="fontstyle01"/>
          <w:rFonts w:ascii="Times New Roman" w:hAnsi="Times New Roman"/>
          <w:b/>
          <w:i/>
          <w:iCs/>
          <w:u w:val="single"/>
        </w:rPr>
      </w:pPr>
      <w:r w:rsidRPr="000A2ECB">
        <w:rPr>
          <w:rStyle w:val="fontstyle01"/>
          <w:rFonts w:ascii="Times New Roman" w:hAnsi="Times New Roman"/>
          <w:b/>
          <w:i/>
          <w:iCs/>
          <w:u w:val="single"/>
        </w:rPr>
        <w:t>2.</w:t>
      </w:r>
      <w:r>
        <w:rPr>
          <w:rStyle w:val="fontstyle01"/>
          <w:rFonts w:ascii="Times New Roman" w:hAnsi="Times New Roman"/>
          <w:b/>
          <w:i/>
          <w:iCs/>
          <w:u w:val="single"/>
        </w:rPr>
        <w:t xml:space="preserve"> </w:t>
      </w:r>
      <w:r w:rsidR="009448EE" w:rsidRPr="000A2ECB">
        <w:rPr>
          <w:rStyle w:val="fontstyle01"/>
          <w:rFonts w:ascii="Times New Roman" w:hAnsi="Times New Roman"/>
          <w:b/>
          <w:i/>
          <w:iCs/>
          <w:u w:val="single"/>
        </w:rPr>
        <w:t xml:space="preserve">«Художественное чтение» (проза, поэзия) на тему </w:t>
      </w:r>
    </w:p>
    <w:p w14:paraId="368A2B49" w14:textId="6DE69CA6" w:rsidR="009448EE" w:rsidRPr="000A2ECB" w:rsidRDefault="009448EE" w:rsidP="000A2ECB">
      <w:pPr>
        <w:spacing w:line="259" w:lineRule="auto"/>
        <w:ind w:left="709"/>
        <w:jc w:val="center"/>
        <w:rPr>
          <w:rStyle w:val="fontstyle01"/>
          <w:rFonts w:ascii="Times New Roman" w:hAnsi="Times New Roman"/>
          <w:b/>
          <w:i/>
          <w:iCs/>
          <w:u w:val="single"/>
        </w:rPr>
      </w:pPr>
      <w:r w:rsidRPr="000A2ECB">
        <w:rPr>
          <w:rStyle w:val="fontstyle01"/>
          <w:rFonts w:ascii="Times New Roman" w:hAnsi="Times New Roman"/>
          <w:b/>
          <w:i/>
          <w:iCs/>
          <w:u w:val="single"/>
        </w:rPr>
        <w:t>«Праздник Светлой Пасхи»</w:t>
      </w:r>
    </w:p>
    <w:p w14:paraId="6DAB5EB8" w14:textId="77777777" w:rsidR="009448EE" w:rsidRPr="005A683B" w:rsidRDefault="009448EE" w:rsidP="00D213F0">
      <w:pPr>
        <w:pStyle w:val="a4"/>
        <w:ind w:left="1843"/>
        <w:jc w:val="both"/>
        <w:rPr>
          <w:rFonts w:eastAsia="Calibri"/>
          <w:b/>
          <w:color w:val="000000"/>
          <w:sz w:val="28"/>
          <w:szCs w:val="28"/>
        </w:rPr>
      </w:pPr>
    </w:p>
    <w:p w14:paraId="625D9DEC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Возрастные категории:</w:t>
      </w:r>
    </w:p>
    <w:p w14:paraId="3C8041EC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младшая (1-4 классы);</w:t>
      </w:r>
    </w:p>
    <w:p w14:paraId="1F6DD6C0" w14:textId="5772FE28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средняя (5-8</w:t>
      </w:r>
      <w:r w:rsidR="006D61FE">
        <w:rPr>
          <w:sz w:val="28"/>
          <w:szCs w:val="28"/>
        </w:rPr>
        <w:t xml:space="preserve"> </w:t>
      </w:r>
      <w:r w:rsidRPr="005A683B">
        <w:rPr>
          <w:sz w:val="28"/>
          <w:szCs w:val="28"/>
        </w:rPr>
        <w:t>классы);</w:t>
      </w:r>
    </w:p>
    <w:p w14:paraId="53D43953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старшая (9-11 классы).</w:t>
      </w:r>
    </w:p>
    <w:p w14:paraId="0FA7FA20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33505A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Учащиеся могут представить работы в двух направлениях:</w:t>
      </w:r>
    </w:p>
    <w:p w14:paraId="5D9E6569" w14:textId="77777777" w:rsidR="009448EE" w:rsidRPr="005A683B" w:rsidRDefault="009448EE" w:rsidP="00D213F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A683B">
        <w:rPr>
          <w:b/>
          <w:sz w:val="28"/>
          <w:szCs w:val="28"/>
        </w:rPr>
        <w:t>Поэзия</w:t>
      </w:r>
    </w:p>
    <w:p w14:paraId="20A54962" w14:textId="77777777" w:rsidR="009448EE" w:rsidRPr="005A683B" w:rsidRDefault="009448EE" w:rsidP="00D213F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A683B">
        <w:rPr>
          <w:b/>
          <w:sz w:val="28"/>
          <w:szCs w:val="28"/>
        </w:rPr>
        <w:t>Проза</w:t>
      </w:r>
    </w:p>
    <w:p w14:paraId="7FFCFF14" w14:textId="77777777" w:rsidR="009448EE" w:rsidRPr="005A683B" w:rsidRDefault="009448EE" w:rsidP="00D213F0">
      <w:pPr>
        <w:shd w:val="clear" w:color="auto" w:fill="FFFFFF"/>
        <w:ind w:firstLine="709"/>
        <w:jc w:val="both"/>
        <w:textAlignment w:val="top"/>
        <w:rPr>
          <w:b/>
          <w:bCs/>
          <w:sz w:val="28"/>
          <w:szCs w:val="28"/>
          <w:shd w:val="clear" w:color="auto" w:fill="FFFFFF"/>
        </w:rPr>
      </w:pPr>
      <w:r w:rsidRPr="005A683B">
        <w:rPr>
          <w:rStyle w:val="fontstyle01"/>
          <w:rFonts w:ascii="Times New Roman" w:hAnsi="Times New Roman"/>
        </w:rPr>
        <w:t xml:space="preserve">На Конкурс представляется видеозапись выступления участника (-ов) (не более 3-х минут) в формате AVI или МР4. В названии файла указываются фамилия, имя, название произведения, класс. </w:t>
      </w:r>
      <w:r w:rsidRPr="005A683B">
        <w:rPr>
          <w:i/>
          <w:sz w:val="28"/>
          <w:szCs w:val="28"/>
        </w:rPr>
        <w:t xml:space="preserve">Например, Иванов Иван, Пасхальная радость, 2 класс. </w:t>
      </w:r>
      <w:r w:rsidRPr="005A683B">
        <w:rPr>
          <w:sz w:val="28"/>
          <w:szCs w:val="28"/>
        </w:rPr>
        <w:t xml:space="preserve">От одного участника принимается не более одной работы в каждой номинации. </w:t>
      </w:r>
    </w:p>
    <w:p w14:paraId="27D2913C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 xml:space="preserve">Во всей видеозаписи должно быть отчётливо видно лицо чтеца и слышно голос. </w:t>
      </w:r>
    </w:p>
    <w:p w14:paraId="541A8516" w14:textId="5E553D76" w:rsidR="009448EE" w:rsidRDefault="009448EE" w:rsidP="006D61FE">
      <w:pPr>
        <w:widowControl w:val="0"/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bCs/>
        </w:rPr>
      </w:pPr>
      <w:r w:rsidRPr="00CF0012">
        <w:rPr>
          <w:rStyle w:val="fontstyle01"/>
          <w:rFonts w:ascii="Times New Roman" w:hAnsi="Times New Roman"/>
          <w:b/>
          <w:bCs/>
        </w:rPr>
        <w:t>Коллективные работы на конкурс не принимаются</w:t>
      </w:r>
      <w:r w:rsidR="006D61FE">
        <w:rPr>
          <w:rStyle w:val="fontstyle01"/>
          <w:rFonts w:ascii="Times New Roman" w:hAnsi="Times New Roman"/>
          <w:b/>
          <w:bCs/>
        </w:rPr>
        <w:t>.</w:t>
      </w:r>
    </w:p>
    <w:p w14:paraId="0723CD95" w14:textId="77777777" w:rsidR="006D61FE" w:rsidRPr="00CF0012" w:rsidRDefault="006D61FE" w:rsidP="006D61FE">
      <w:pPr>
        <w:widowControl w:val="0"/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bCs/>
        </w:rPr>
      </w:pPr>
    </w:p>
    <w:p w14:paraId="1870721D" w14:textId="77777777" w:rsidR="009448EE" w:rsidRPr="005A683B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Заявка в данной номинации заполняется по ссылке</w:t>
      </w:r>
    </w:p>
    <w:p w14:paraId="2CD68333" w14:textId="77777777" w:rsidR="009448EE" w:rsidRPr="005A683B" w:rsidRDefault="00DB457C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hyperlink r:id="rId7" w:history="1">
        <w:r w:rsidR="009448EE" w:rsidRPr="005A683B">
          <w:rPr>
            <w:rStyle w:val="a3"/>
            <w:sz w:val="28"/>
            <w:szCs w:val="28"/>
          </w:rPr>
          <w:t>https://forms.yandex.ru/u/63d8eb71505690198d55fc75/</w:t>
        </w:r>
      </w:hyperlink>
    </w:p>
    <w:p w14:paraId="3C740C00" w14:textId="77777777" w:rsidR="009448EE" w:rsidRPr="005A683B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A683B">
        <w:rPr>
          <w:b/>
          <w:color w:val="000000"/>
          <w:sz w:val="28"/>
          <w:szCs w:val="28"/>
        </w:rPr>
        <w:t>Критерии оценки конкурсных работ в номинации «Художественное чтение»:</w:t>
      </w:r>
    </w:p>
    <w:p w14:paraId="4AFD38FC" w14:textId="77777777" w:rsidR="009448EE" w:rsidRPr="005A683B" w:rsidRDefault="009448EE" w:rsidP="00D213F0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соответствие тематике конкурса;</w:t>
      </w:r>
    </w:p>
    <w:p w14:paraId="6F800558" w14:textId="77777777" w:rsidR="009448EE" w:rsidRPr="005A683B" w:rsidRDefault="009448EE" w:rsidP="00D213F0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уровень исполнительского мастерства;</w:t>
      </w:r>
    </w:p>
    <w:p w14:paraId="1D59ED18" w14:textId="77777777" w:rsidR="009448EE" w:rsidRPr="005A683B" w:rsidRDefault="009448EE" w:rsidP="00D213F0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манера исполнения, соответствующая жанру,</w:t>
      </w:r>
    </w:p>
    <w:p w14:paraId="1DE96965" w14:textId="77777777" w:rsidR="009448EE" w:rsidRPr="005A683B" w:rsidRDefault="009448EE" w:rsidP="00D213F0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артистизм.</w:t>
      </w:r>
    </w:p>
    <w:p w14:paraId="1E7CF999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</w:rPr>
      </w:pPr>
    </w:p>
    <w:p w14:paraId="3B801502" w14:textId="47E8E3BD" w:rsidR="009448EE" w:rsidRDefault="000A2ECB" w:rsidP="006D61FE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  <w:b/>
          <w:i/>
          <w:iCs/>
          <w:u w:val="single"/>
        </w:rPr>
      </w:pPr>
      <w:r w:rsidRPr="006D61FE">
        <w:rPr>
          <w:rStyle w:val="fontstyle01"/>
          <w:rFonts w:ascii="Times New Roman" w:hAnsi="Times New Roman"/>
          <w:b/>
          <w:i/>
          <w:iCs/>
          <w:u w:val="single"/>
        </w:rPr>
        <w:t xml:space="preserve">3. </w:t>
      </w:r>
      <w:r w:rsidR="009448EE" w:rsidRPr="006D61FE">
        <w:rPr>
          <w:rStyle w:val="fontstyle01"/>
          <w:rFonts w:ascii="Times New Roman" w:hAnsi="Times New Roman"/>
          <w:b/>
          <w:i/>
          <w:iCs/>
          <w:u w:val="single"/>
        </w:rPr>
        <w:t>«Эссе» на тему «В ожидании Пасхи»</w:t>
      </w:r>
    </w:p>
    <w:p w14:paraId="4C759F74" w14:textId="77777777" w:rsidR="006D61FE" w:rsidRPr="006D61FE" w:rsidRDefault="006D61FE" w:rsidP="006D61FE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rStyle w:val="fontstyle01"/>
          <w:rFonts w:ascii="Times New Roman" w:hAnsi="Times New Roman"/>
          <w:b/>
          <w:i/>
          <w:iCs/>
          <w:u w:val="single"/>
        </w:rPr>
      </w:pPr>
    </w:p>
    <w:p w14:paraId="3BB2D0EF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Возрастные категории:</w:t>
      </w:r>
    </w:p>
    <w:p w14:paraId="5606272E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средняя (5-8классы);</w:t>
      </w:r>
    </w:p>
    <w:p w14:paraId="4519FF0E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683B">
        <w:rPr>
          <w:sz w:val="28"/>
          <w:szCs w:val="28"/>
        </w:rPr>
        <w:t>- старшая (9-11 классы).</w:t>
      </w:r>
    </w:p>
    <w:p w14:paraId="115A92C8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5ABDBC33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5A683B">
        <w:rPr>
          <w:rStyle w:val="fontstyle01"/>
          <w:rFonts w:ascii="Times New Roman" w:hAnsi="Times New Roman"/>
        </w:rPr>
        <w:t xml:space="preserve">Конкурсные </w:t>
      </w:r>
      <w:r w:rsidRPr="005A683B">
        <w:rPr>
          <w:rFonts w:eastAsia="Calibri"/>
          <w:color w:val="000000"/>
          <w:sz w:val="28"/>
          <w:szCs w:val="28"/>
        </w:rPr>
        <w:t>работы могут быть представлены в двух направлениях:</w:t>
      </w:r>
    </w:p>
    <w:p w14:paraId="3BE9DD8C" w14:textId="77777777" w:rsidR="009448EE" w:rsidRPr="005A683B" w:rsidRDefault="009448EE" w:rsidP="00D213F0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/>
        </w:rPr>
      </w:pPr>
      <w:r w:rsidRPr="005A683B">
        <w:rPr>
          <w:b/>
          <w:sz w:val="28"/>
          <w:szCs w:val="28"/>
        </w:rPr>
        <w:t xml:space="preserve">Шедевры религиозной живописи </w:t>
      </w:r>
      <w:r w:rsidRPr="005A683B">
        <w:rPr>
          <w:rStyle w:val="fontstyle01"/>
          <w:rFonts w:ascii="Times New Roman" w:hAnsi="Times New Roman"/>
        </w:rPr>
        <w:t xml:space="preserve">(Размышления по картине </w:t>
      </w:r>
      <w:r w:rsidRPr="005A683B">
        <w:rPr>
          <w:rStyle w:val="fontstyle01"/>
          <w:rFonts w:ascii="Times New Roman" w:hAnsi="Times New Roman"/>
        </w:rPr>
        <w:lastRenderedPageBreak/>
        <w:t>религиозного содержания).</w:t>
      </w:r>
    </w:p>
    <w:p w14:paraId="15E528B7" w14:textId="77777777" w:rsidR="009448EE" w:rsidRPr="005A683B" w:rsidRDefault="009448EE" w:rsidP="00D213F0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/>
          <w:b/>
          <w:color w:val="002060"/>
        </w:rPr>
      </w:pPr>
      <w:r w:rsidRPr="005A683B">
        <w:rPr>
          <w:rStyle w:val="fontstyle01"/>
          <w:rFonts w:ascii="Times New Roman" w:hAnsi="Times New Roman"/>
          <w:b/>
          <w:color w:val="auto"/>
        </w:rPr>
        <w:t xml:space="preserve">Книги, спасающие жизнь </w:t>
      </w:r>
      <w:r w:rsidRPr="005A683B">
        <w:rPr>
          <w:rStyle w:val="fontstyle01"/>
          <w:rFonts w:ascii="Times New Roman" w:hAnsi="Times New Roman"/>
          <w:color w:val="auto"/>
        </w:rPr>
        <w:t>(</w:t>
      </w:r>
      <w:r w:rsidRPr="005A683B">
        <w:rPr>
          <w:rStyle w:val="fontstyle01"/>
          <w:rFonts w:ascii="Times New Roman" w:hAnsi="Times New Roman"/>
        </w:rPr>
        <w:t xml:space="preserve">Размышления на основе прочитанного пасхального произведения).  </w:t>
      </w:r>
    </w:p>
    <w:p w14:paraId="1357BAB1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/>
          <w:color w:val="FF0000"/>
        </w:rPr>
      </w:pPr>
    </w:p>
    <w:p w14:paraId="27A1D359" w14:textId="77777777" w:rsidR="009448EE" w:rsidRPr="005A683B" w:rsidRDefault="009448EE" w:rsidP="00D213F0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Название конкурсной работы участник Конкурса формулирует самостоятельно в рамках выбранного им тематического направления.</w:t>
      </w:r>
    </w:p>
    <w:p w14:paraId="0635B5E8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color w:val="000000"/>
          <w:sz w:val="28"/>
          <w:szCs w:val="28"/>
          <w:u w:val="none"/>
        </w:rPr>
      </w:pPr>
      <w:r w:rsidRPr="005A683B">
        <w:rPr>
          <w:rStyle w:val="fontstyle01"/>
          <w:rFonts w:ascii="Times New Roman" w:hAnsi="Times New Roman"/>
        </w:rPr>
        <w:t xml:space="preserve">Заявка в данной номинации заполняется по ссылке </w:t>
      </w:r>
    </w:p>
    <w:p w14:paraId="786625C8" w14:textId="443555F4" w:rsidR="009448EE" w:rsidRDefault="00DB457C" w:rsidP="00D213F0">
      <w:pPr>
        <w:widowControl w:val="0"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</w:rPr>
      </w:pPr>
      <w:hyperlink r:id="rId8" w:history="1">
        <w:r w:rsidR="009448EE" w:rsidRPr="005A683B">
          <w:rPr>
            <w:rStyle w:val="a3"/>
            <w:sz w:val="28"/>
            <w:szCs w:val="28"/>
          </w:rPr>
          <w:t>https://forms.yandex.ru/u/63d8dd942530c218de303c6e/</w:t>
        </w:r>
      </w:hyperlink>
    </w:p>
    <w:p w14:paraId="27C649F9" w14:textId="77777777" w:rsidR="006176DE" w:rsidRPr="005A683B" w:rsidRDefault="006176DE" w:rsidP="000A2ECB">
      <w:pPr>
        <w:widowControl w:val="0"/>
        <w:autoSpaceDE w:val="0"/>
        <w:autoSpaceDN w:val="0"/>
        <w:adjustRightInd w:val="0"/>
        <w:jc w:val="both"/>
        <w:rPr>
          <w:rStyle w:val="fontstyle01"/>
          <w:rFonts w:ascii="Times New Roman" w:hAnsi="Times New Roman"/>
        </w:rPr>
      </w:pPr>
    </w:p>
    <w:p w14:paraId="01C46E49" w14:textId="77777777" w:rsidR="009448EE" w:rsidRPr="00643482" w:rsidRDefault="009448EE" w:rsidP="00D213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i/>
        </w:rPr>
      </w:pPr>
      <w:r w:rsidRPr="00643482">
        <w:rPr>
          <w:rStyle w:val="fontstyle01"/>
          <w:rFonts w:ascii="Times New Roman" w:hAnsi="Times New Roman"/>
          <w:i/>
        </w:rPr>
        <w:t>Требования к оформлению конкурсных работ:</w:t>
      </w:r>
    </w:p>
    <w:p w14:paraId="67C7871C" w14:textId="77777777" w:rsidR="009448EE" w:rsidRPr="00643482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643482">
        <w:rPr>
          <w:rStyle w:val="fontstyle01"/>
          <w:rFonts w:ascii="Times New Roman" w:hAnsi="Times New Roman"/>
        </w:rPr>
        <w:t>- текст набирается с использованием шрифта TimesNewRoman, 14 кегль, междустрочный интервал – 1,5;</w:t>
      </w:r>
    </w:p>
    <w:p w14:paraId="6C973DE6" w14:textId="77777777" w:rsidR="009448EE" w:rsidRPr="00643482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643482">
        <w:rPr>
          <w:rStyle w:val="fontstyle01"/>
          <w:rFonts w:ascii="Times New Roman" w:hAnsi="Times New Roman"/>
        </w:rPr>
        <w:t>- поля страницы: 3 см слева, по 2 см сверху и снизу, 1,5 см справа;</w:t>
      </w:r>
    </w:p>
    <w:p w14:paraId="012E93A6" w14:textId="77777777" w:rsidR="009448EE" w:rsidRPr="00643482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643482">
        <w:rPr>
          <w:rStyle w:val="fontstyle01"/>
          <w:rFonts w:ascii="Times New Roman" w:hAnsi="Times New Roman"/>
        </w:rPr>
        <w:t>- объем конкурсной работы не должен превышать 3 страниц формата А4;</w:t>
      </w:r>
    </w:p>
    <w:p w14:paraId="72E2FAC7" w14:textId="77777777" w:rsidR="009448EE" w:rsidRPr="00643482" w:rsidRDefault="009448EE" w:rsidP="00D213F0">
      <w:pPr>
        <w:pStyle w:val="a5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  <w:r w:rsidRPr="00643482">
        <w:rPr>
          <w:rStyle w:val="fontstyle01"/>
          <w:rFonts w:ascii="Times New Roman" w:hAnsi="Times New Roman"/>
        </w:rPr>
        <w:t xml:space="preserve">-  весь документ желательно отправлять в формате </w:t>
      </w:r>
      <w:r w:rsidRPr="00643482">
        <w:rPr>
          <w:rStyle w:val="fontstyle01"/>
          <w:rFonts w:ascii="Times New Roman" w:hAnsi="Times New Roman"/>
          <w:lang w:val="en-US"/>
        </w:rPr>
        <w:t>PDF</w:t>
      </w:r>
      <w:r w:rsidRPr="00643482">
        <w:rPr>
          <w:rStyle w:val="fontstyle01"/>
          <w:rFonts w:ascii="Times New Roman" w:hAnsi="Times New Roman"/>
        </w:rPr>
        <w:t>.</w:t>
      </w:r>
    </w:p>
    <w:p w14:paraId="08BB9C55" w14:textId="77777777" w:rsidR="009448EE" w:rsidRPr="00643482" w:rsidRDefault="009448EE" w:rsidP="00D213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</w:rPr>
      </w:pPr>
    </w:p>
    <w:p w14:paraId="20692772" w14:textId="77777777" w:rsidR="009448EE" w:rsidRPr="00643482" w:rsidRDefault="009448EE" w:rsidP="00D213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/>
          <w:color w:val="auto"/>
        </w:rPr>
      </w:pPr>
      <w:r w:rsidRPr="00643482">
        <w:rPr>
          <w:rStyle w:val="fontstyle01"/>
          <w:rFonts w:ascii="Times New Roman" w:hAnsi="Times New Roman"/>
          <w:b/>
          <w:color w:val="auto"/>
        </w:rPr>
        <w:t>Критерии оценивания конкурсных работ в номинации «Эссе»:</w:t>
      </w:r>
    </w:p>
    <w:p w14:paraId="7D1B0D96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 xml:space="preserve"> Все представленные на Конкурс литературные работы оцениваются по трем группам критериев:</w:t>
      </w:r>
    </w:p>
    <w:p w14:paraId="11E53725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  <w:i/>
        </w:rPr>
      </w:pPr>
      <w:r w:rsidRPr="005A683B">
        <w:rPr>
          <w:rStyle w:val="fontstyle01"/>
          <w:rFonts w:ascii="Times New Roman" w:hAnsi="Times New Roman"/>
          <w:i/>
        </w:rPr>
        <w:t>1. творческие достоинства работы:</w:t>
      </w:r>
    </w:p>
    <w:p w14:paraId="21813F77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а) оригинальность творческой идеи;</w:t>
      </w:r>
    </w:p>
    <w:p w14:paraId="766C7478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б) самостоятельность мышления, наличие авторской позиции;</w:t>
      </w:r>
    </w:p>
    <w:p w14:paraId="39BD214C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в) полнота раскрытия темы;</w:t>
      </w:r>
    </w:p>
    <w:p w14:paraId="27B32445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г) способность к анализу;</w:t>
      </w:r>
    </w:p>
    <w:p w14:paraId="1E8345BB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д) глубина эмоционального и эстетического воздействия;</w:t>
      </w:r>
    </w:p>
    <w:p w14:paraId="2D16E888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</w:p>
    <w:p w14:paraId="62E37BD3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  <w:i/>
        </w:rPr>
      </w:pPr>
      <w:r w:rsidRPr="005A683B">
        <w:rPr>
          <w:rStyle w:val="fontstyle01"/>
          <w:rFonts w:ascii="Times New Roman" w:hAnsi="Times New Roman"/>
          <w:i/>
        </w:rPr>
        <w:t>2. литературно-художественные достоинства работы:</w:t>
      </w:r>
    </w:p>
    <w:p w14:paraId="4C12465D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а) выдержанность стиля, соответствие указанному жанру;</w:t>
      </w:r>
    </w:p>
    <w:p w14:paraId="74222929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б) последовательность изложения;</w:t>
      </w:r>
    </w:p>
    <w:p w14:paraId="5D91FFC1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в) смысловая цельность, связность;</w:t>
      </w:r>
    </w:p>
    <w:p w14:paraId="450D84AD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г) яркость и образность письменной речи;</w:t>
      </w:r>
    </w:p>
    <w:p w14:paraId="32A7BA77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д) композиционная стройность;</w:t>
      </w:r>
    </w:p>
    <w:p w14:paraId="67A923FF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</w:p>
    <w:p w14:paraId="5ED6D363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  <w:i/>
        </w:rPr>
      </w:pPr>
      <w:r w:rsidRPr="005A683B">
        <w:rPr>
          <w:rStyle w:val="fontstyle01"/>
          <w:rFonts w:ascii="Times New Roman" w:hAnsi="Times New Roman"/>
          <w:i/>
        </w:rPr>
        <w:t>3. соблюдение правил и норм русского языка.</w:t>
      </w:r>
    </w:p>
    <w:p w14:paraId="7278706D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  <w:i/>
        </w:rPr>
      </w:pPr>
    </w:p>
    <w:p w14:paraId="117E0248" w14:textId="77777777" w:rsidR="009448EE" w:rsidRPr="005A683B" w:rsidRDefault="009448EE" w:rsidP="00D213F0">
      <w:pPr>
        <w:pStyle w:val="a7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Итоговая рейтинговая оценка складывается из суммы полученных баллов.</w:t>
      </w:r>
    </w:p>
    <w:p w14:paraId="2A2A4139" w14:textId="77777777" w:rsidR="009448EE" w:rsidRPr="00643482" w:rsidRDefault="009448EE" w:rsidP="00D213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F3864"/>
          <w:sz w:val="28"/>
          <w:szCs w:val="28"/>
        </w:rPr>
      </w:pPr>
    </w:p>
    <w:p w14:paraId="6B1FC712" w14:textId="286A9451" w:rsidR="009448EE" w:rsidRDefault="009448EE" w:rsidP="006D61F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A683B">
        <w:rPr>
          <w:b/>
          <w:color w:val="000000"/>
          <w:sz w:val="28"/>
          <w:szCs w:val="28"/>
          <w:u w:val="single"/>
        </w:rPr>
        <w:t>Сроки проведения Конкурса</w:t>
      </w:r>
    </w:p>
    <w:p w14:paraId="1BC8A791" w14:textId="77777777" w:rsidR="006D61FE" w:rsidRPr="006D61FE" w:rsidRDefault="006D61FE" w:rsidP="006D61F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3D24FBB8" w14:textId="6CEB5CD9" w:rsidR="009448EE" w:rsidRPr="005A683B" w:rsidRDefault="009448EE" w:rsidP="00D213F0">
      <w:pPr>
        <w:spacing w:after="14" w:line="249" w:lineRule="auto"/>
        <w:ind w:right="48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Начало приема заявок – </w:t>
      </w:r>
      <w:r w:rsidR="00C520F7">
        <w:rPr>
          <w:color w:val="000000"/>
          <w:sz w:val="28"/>
          <w:szCs w:val="28"/>
        </w:rPr>
        <w:t>22</w:t>
      </w:r>
      <w:r w:rsidRPr="005A683B">
        <w:rPr>
          <w:color w:val="000000"/>
          <w:sz w:val="28"/>
          <w:szCs w:val="28"/>
        </w:rPr>
        <w:t>.0</w:t>
      </w:r>
      <w:r w:rsidR="00512A5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5A683B">
        <w:rPr>
          <w:color w:val="000000"/>
          <w:sz w:val="28"/>
          <w:szCs w:val="28"/>
        </w:rPr>
        <w:t>202</w:t>
      </w:r>
      <w:r w:rsidR="00512A5C">
        <w:rPr>
          <w:color w:val="000000"/>
          <w:sz w:val="28"/>
          <w:szCs w:val="28"/>
        </w:rPr>
        <w:t>4</w:t>
      </w:r>
      <w:r w:rsidRPr="005A683B">
        <w:rPr>
          <w:color w:val="000000"/>
          <w:sz w:val="28"/>
          <w:szCs w:val="28"/>
        </w:rPr>
        <w:t xml:space="preserve">г.  </w:t>
      </w:r>
    </w:p>
    <w:p w14:paraId="4ED99730" w14:textId="3F23F100" w:rsidR="009448EE" w:rsidRDefault="009448EE" w:rsidP="00D213F0">
      <w:pPr>
        <w:spacing w:after="14" w:line="249" w:lineRule="auto"/>
        <w:ind w:right="48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Окончание приема заявок </w:t>
      </w:r>
      <w:r w:rsidR="00D75215" w:rsidRPr="005A683B">
        <w:rPr>
          <w:color w:val="000000"/>
          <w:sz w:val="28"/>
          <w:szCs w:val="28"/>
        </w:rPr>
        <w:t>–</w:t>
      </w:r>
      <w:r w:rsidR="00D75215">
        <w:rPr>
          <w:color w:val="000000"/>
          <w:sz w:val="28"/>
          <w:szCs w:val="28"/>
        </w:rPr>
        <w:t xml:space="preserve"> </w:t>
      </w:r>
      <w:r w:rsidR="00C520F7">
        <w:rPr>
          <w:color w:val="000000"/>
          <w:sz w:val="28"/>
          <w:szCs w:val="28"/>
        </w:rPr>
        <w:t>01</w:t>
      </w:r>
      <w:r w:rsidR="00D75215">
        <w:rPr>
          <w:color w:val="000000"/>
          <w:sz w:val="28"/>
          <w:szCs w:val="28"/>
        </w:rPr>
        <w:t>.04.2024г.</w:t>
      </w:r>
    </w:p>
    <w:p w14:paraId="0C89E202" w14:textId="2B84E58D" w:rsidR="009448EE" w:rsidRPr="005A683B" w:rsidRDefault="009448EE" w:rsidP="00D213F0">
      <w:pPr>
        <w:spacing w:after="14" w:line="249" w:lineRule="auto"/>
        <w:ind w:right="4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заявок – </w:t>
      </w:r>
      <w:r w:rsidR="00C520F7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.04.-</w:t>
      </w:r>
      <w:r w:rsidR="00C520F7">
        <w:rPr>
          <w:color w:val="000000"/>
          <w:sz w:val="28"/>
          <w:szCs w:val="28"/>
        </w:rPr>
        <w:t>1</w:t>
      </w:r>
      <w:r w:rsidR="00512A5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.04</w:t>
      </w:r>
      <w:r w:rsidR="00512A5C">
        <w:rPr>
          <w:color w:val="000000"/>
          <w:sz w:val="28"/>
          <w:szCs w:val="28"/>
        </w:rPr>
        <w:t>.2024г.</w:t>
      </w:r>
    </w:p>
    <w:p w14:paraId="20B02AD7" w14:textId="315D4A19" w:rsidR="009448EE" w:rsidRPr="005A683B" w:rsidRDefault="009448EE" w:rsidP="00D213F0">
      <w:pPr>
        <w:spacing w:after="14" w:line="249" w:lineRule="auto"/>
        <w:ind w:right="48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Работа жюри – </w:t>
      </w:r>
      <w:r w:rsidR="00C520F7">
        <w:rPr>
          <w:color w:val="000000"/>
          <w:sz w:val="28"/>
          <w:szCs w:val="28"/>
        </w:rPr>
        <w:t>15</w:t>
      </w:r>
      <w:r w:rsidRPr="005A683B">
        <w:rPr>
          <w:color w:val="000000"/>
          <w:sz w:val="28"/>
          <w:szCs w:val="28"/>
        </w:rPr>
        <w:t xml:space="preserve">.04. - </w:t>
      </w:r>
      <w:r w:rsidR="00C520F7">
        <w:rPr>
          <w:color w:val="000000"/>
          <w:sz w:val="28"/>
          <w:szCs w:val="28"/>
        </w:rPr>
        <w:t>30</w:t>
      </w:r>
      <w:r w:rsidRPr="005A683B">
        <w:rPr>
          <w:color w:val="000000"/>
          <w:sz w:val="28"/>
          <w:szCs w:val="28"/>
        </w:rPr>
        <w:t>.04.202</w:t>
      </w:r>
      <w:r w:rsidR="00512A5C">
        <w:rPr>
          <w:color w:val="000000"/>
          <w:sz w:val="28"/>
          <w:szCs w:val="28"/>
        </w:rPr>
        <w:t>4</w:t>
      </w:r>
      <w:r w:rsidRPr="005A683B">
        <w:rPr>
          <w:color w:val="000000"/>
          <w:sz w:val="28"/>
          <w:szCs w:val="28"/>
        </w:rPr>
        <w:t>г.</w:t>
      </w:r>
    </w:p>
    <w:p w14:paraId="216831DB" w14:textId="39FFC9CE" w:rsidR="009448EE" w:rsidRPr="006E25E3" w:rsidRDefault="009448EE" w:rsidP="00D213F0">
      <w:pPr>
        <w:spacing w:after="14" w:line="249" w:lineRule="auto"/>
        <w:ind w:right="48" w:firstLine="709"/>
        <w:jc w:val="both"/>
        <w:rPr>
          <w:color w:val="0000FF"/>
          <w:sz w:val="28"/>
          <w:szCs w:val="28"/>
          <w:u w:val="single" w:color="0000FF"/>
        </w:rPr>
      </w:pPr>
      <w:r w:rsidRPr="005A683B">
        <w:rPr>
          <w:color w:val="000000"/>
          <w:sz w:val="28"/>
          <w:szCs w:val="28"/>
        </w:rPr>
        <w:t xml:space="preserve">Подведение итогов Конкурса и размещение результатов на сайте </w:t>
      </w:r>
      <w:hyperlink r:id="rId9" w:history="1">
        <w:r w:rsidRPr="005A683B">
          <w:rPr>
            <w:rStyle w:val="a3"/>
            <w:sz w:val="28"/>
            <w:szCs w:val="28"/>
          </w:rPr>
          <w:t>http://vposad.obr57.ru/</w:t>
        </w:r>
      </w:hyperlink>
      <w:r w:rsidRPr="005A683B">
        <w:rPr>
          <w:color w:val="000000"/>
          <w:sz w:val="28"/>
          <w:szCs w:val="28"/>
        </w:rPr>
        <w:t xml:space="preserve"> </w:t>
      </w:r>
      <w:r>
        <w:rPr>
          <w:rStyle w:val="a3"/>
          <w:sz w:val="28"/>
          <w:szCs w:val="28"/>
          <w:u w:color="0000FF"/>
        </w:rPr>
        <w:t xml:space="preserve"> </w:t>
      </w:r>
      <w:r w:rsidRPr="006E25E3">
        <w:rPr>
          <w:color w:val="000000"/>
          <w:sz w:val="28"/>
        </w:rPr>
        <w:t>в сообществе</w:t>
      </w:r>
      <w:r>
        <w:rPr>
          <w:color w:val="000000"/>
          <w:sz w:val="28"/>
        </w:rPr>
        <w:t xml:space="preserve"> </w:t>
      </w:r>
      <w:hyperlink r:id="rId10" w:history="1">
        <w:r w:rsidRPr="0047503E">
          <w:rPr>
            <w:rStyle w:val="a3"/>
            <w:sz w:val="28"/>
            <w:szCs w:val="28"/>
            <w:u w:color="0000FF"/>
          </w:rPr>
          <w:t>https://vk.com/vposadgym</w:t>
        </w:r>
      </w:hyperlink>
      <w:r>
        <w:rPr>
          <w:rStyle w:val="a3"/>
          <w:sz w:val="28"/>
          <w:szCs w:val="28"/>
          <w:u w:color="0000FF"/>
        </w:rPr>
        <w:t xml:space="preserve"> </w:t>
      </w:r>
      <w:r w:rsidR="00D75215">
        <w:rPr>
          <w:color w:val="000000"/>
          <w:sz w:val="28"/>
          <w:szCs w:val="28"/>
        </w:rPr>
        <w:t xml:space="preserve"> </w:t>
      </w:r>
      <w:r w:rsidR="00C520F7">
        <w:rPr>
          <w:color w:val="000000"/>
          <w:sz w:val="28"/>
          <w:szCs w:val="28"/>
        </w:rPr>
        <w:t>29</w:t>
      </w:r>
      <w:r w:rsidR="00D75215">
        <w:rPr>
          <w:color w:val="000000"/>
          <w:sz w:val="28"/>
          <w:szCs w:val="28"/>
        </w:rPr>
        <w:t>.04</w:t>
      </w:r>
      <w:r w:rsidRPr="005A683B">
        <w:rPr>
          <w:color w:val="000000"/>
          <w:sz w:val="28"/>
          <w:szCs w:val="28"/>
        </w:rPr>
        <w:t>.-</w:t>
      </w:r>
      <w:r w:rsidR="00C520F7">
        <w:rPr>
          <w:color w:val="000000"/>
          <w:sz w:val="28"/>
          <w:szCs w:val="28"/>
        </w:rPr>
        <w:t>30</w:t>
      </w:r>
      <w:r w:rsidRPr="005A683B">
        <w:rPr>
          <w:color w:val="000000"/>
          <w:sz w:val="28"/>
          <w:szCs w:val="28"/>
        </w:rPr>
        <w:t>.0</w:t>
      </w:r>
      <w:r w:rsidR="00C520F7">
        <w:rPr>
          <w:color w:val="000000"/>
          <w:sz w:val="28"/>
          <w:szCs w:val="28"/>
        </w:rPr>
        <w:t>4</w:t>
      </w:r>
      <w:r w:rsidRPr="005A683B">
        <w:rPr>
          <w:color w:val="000000"/>
          <w:sz w:val="28"/>
          <w:szCs w:val="28"/>
        </w:rPr>
        <w:t>.202</w:t>
      </w:r>
      <w:r w:rsidR="00D75215">
        <w:rPr>
          <w:color w:val="000000"/>
          <w:sz w:val="28"/>
          <w:szCs w:val="28"/>
        </w:rPr>
        <w:t>4</w:t>
      </w:r>
      <w:r w:rsidRPr="005A683B">
        <w:rPr>
          <w:color w:val="000000"/>
          <w:sz w:val="28"/>
          <w:szCs w:val="28"/>
        </w:rPr>
        <w:t xml:space="preserve">г. </w:t>
      </w:r>
    </w:p>
    <w:p w14:paraId="354D576E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31FEBA1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5A683B">
        <w:rPr>
          <w:b/>
          <w:bCs/>
          <w:sz w:val="28"/>
          <w:szCs w:val="28"/>
          <w:u w:val="single"/>
        </w:rPr>
        <w:lastRenderedPageBreak/>
        <w:t>Порядок участия в Конкурсе</w:t>
      </w:r>
    </w:p>
    <w:p w14:paraId="2A9F6312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14:paraId="3FA86C73" w14:textId="77777777" w:rsidR="009448EE" w:rsidRPr="005A683B" w:rsidRDefault="009448EE" w:rsidP="00D213F0">
      <w:pPr>
        <w:ind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Готовые работы оформляются в соответствии с требованиями и прикрепляются в процессе заполнения заявки.</w:t>
      </w:r>
    </w:p>
    <w:p w14:paraId="3B55597C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b/>
        </w:rPr>
      </w:pPr>
      <w:r w:rsidRPr="005A683B">
        <w:rPr>
          <w:rStyle w:val="fontstyle01"/>
          <w:rFonts w:ascii="Times New Roman" w:hAnsi="Times New Roman"/>
        </w:rPr>
        <w:t>Получение заявки от конкурсантов автоматически означает согласие на обработку персональных данных.</w:t>
      </w:r>
    </w:p>
    <w:p w14:paraId="5456BE7D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</w:rPr>
      </w:pPr>
      <w:r w:rsidRPr="005A683B">
        <w:rPr>
          <w:rStyle w:val="fontstyle01"/>
          <w:rFonts w:ascii="Times New Roman" w:hAnsi="Times New Roman"/>
        </w:rPr>
        <w:t>Представление творческих работ на Конкурс рассматривается как</w:t>
      </w:r>
      <w:r w:rsidRPr="005A683B">
        <w:rPr>
          <w:color w:val="000000"/>
          <w:sz w:val="28"/>
          <w:szCs w:val="28"/>
        </w:rPr>
        <w:br/>
      </w:r>
      <w:r w:rsidRPr="005A683B">
        <w:rPr>
          <w:rStyle w:val="fontstyle01"/>
          <w:rFonts w:ascii="Times New Roman" w:hAnsi="Times New Roman"/>
        </w:rPr>
        <w:t>согласие автора на открытую публикацию с обязательным указанием</w:t>
      </w:r>
      <w:r w:rsidRPr="005A683B">
        <w:rPr>
          <w:color w:val="000000"/>
          <w:sz w:val="28"/>
          <w:szCs w:val="28"/>
        </w:rPr>
        <w:br/>
      </w:r>
      <w:r w:rsidRPr="005A683B">
        <w:rPr>
          <w:rStyle w:val="fontstyle01"/>
          <w:rFonts w:ascii="Times New Roman" w:hAnsi="Times New Roman"/>
        </w:rPr>
        <w:t>авторства, демонстрацию их в информационных, презентационных или иных целях, при этом заключение отдельных договоров не требуется.</w:t>
      </w:r>
    </w:p>
    <w:p w14:paraId="1ED6B673" w14:textId="77777777" w:rsidR="009448EE" w:rsidRPr="005A683B" w:rsidRDefault="009448EE" w:rsidP="00D213F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Участие в конкурсе – </w:t>
      </w:r>
      <w:r w:rsidRPr="005A683B">
        <w:rPr>
          <w:b/>
          <w:i/>
          <w:color w:val="000000"/>
          <w:sz w:val="28"/>
          <w:szCs w:val="28"/>
        </w:rPr>
        <w:t>бесплатное.</w:t>
      </w:r>
    </w:p>
    <w:p w14:paraId="2E2228FA" w14:textId="77777777" w:rsidR="009448EE" w:rsidRPr="00CF0012" w:rsidRDefault="009448EE" w:rsidP="00D213F0">
      <w:pPr>
        <w:spacing w:after="160" w:line="259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CF0012">
        <w:rPr>
          <w:b/>
          <w:bCs/>
          <w:color w:val="000000"/>
          <w:sz w:val="28"/>
          <w:szCs w:val="28"/>
        </w:rPr>
        <w:t xml:space="preserve">Работы, не отвечающие условиям Конкурса или представленные с нарушением требований, не принимаются к рассмотрению.  </w:t>
      </w:r>
    </w:p>
    <w:p w14:paraId="6F8AD86F" w14:textId="1AE6A5F4" w:rsidR="009448EE" w:rsidRPr="005A683B" w:rsidRDefault="006D61FE" w:rsidP="00D213F0">
      <w:pPr>
        <w:spacing w:after="160" w:line="259" w:lineRule="auto"/>
        <w:jc w:val="both"/>
        <w:rPr>
          <w:b/>
          <w:sz w:val="28"/>
          <w:szCs w:val="28"/>
          <w:u w:val="single"/>
        </w:rPr>
      </w:pPr>
      <w:r w:rsidRPr="006D61F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 </w:t>
      </w:r>
      <w:r w:rsidR="009448EE" w:rsidRPr="005A683B">
        <w:rPr>
          <w:b/>
          <w:sz w:val="28"/>
          <w:szCs w:val="28"/>
          <w:u w:val="single"/>
        </w:rPr>
        <w:t>Подведение итогов Конкурса</w:t>
      </w:r>
    </w:p>
    <w:p w14:paraId="3C9DFD74" w14:textId="77777777" w:rsidR="009448EE" w:rsidRPr="005A683B" w:rsidRDefault="009448EE" w:rsidP="00D213F0">
      <w:pPr>
        <w:spacing w:after="14" w:line="247" w:lineRule="auto"/>
        <w:ind w:right="48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Жюри определяет победителей и призеров в каждой номинации. Допускается дублирование</w:t>
      </w:r>
      <w:r w:rsidRPr="005A683B">
        <w:t xml:space="preserve"> </w:t>
      </w:r>
      <w:r w:rsidRPr="005A683B">
        <w:rPr>
          <w:color w:val="000000"/>
          <w:sz w:val="28"/>
          <w:szCs w:val="28"/>
        </w:rPr>
        <w:t xml:space="preserve">призовых мест при равном количестве баллов. Жюри имеет право не присуждать места в номинациях при отсутствии достойных работ. Оргкомитет не предоставляет комментарии и объяснения по результатам и итогам Конкурса. Апелляции по итогам Конкурса не принимаются. </w:t>
      </w:r>
    </w:p>
    <w:p w14:paraId="141130F9" w14:textId="77777777" w:rsidR="009448EE" w:rsidRPr="005A683B" w:rsidRDefault="009448EE" w:rsidP="00D213F0">
      <w:pPr>
        <w:spacing w:after="14" w:line="247" w:lineRule="auto"/>
        <w:ind w:right="48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Все участники получают бесплатно электронные дипломы, кураторы (воспитатели/ педагоги/ родители) - благодарственные письма. </w:t>
      </w:r>
    </w:p>
    <w:p w14:paraId="72906E29" w14:textId="77777777" w:rsidR="009448EE" w:rsidRPr="005A683B" w:rsidRDefault="009448EE" w:rsidP="00D213F0">
      <w:pPr>
        <w:spacing w:after="14" w:line="247" w:lineRule="auto"/>
        <w:ind w:right="48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 xml:space="preserve">Все конкурсанты также могут получить печатные оригиналы своих наградных документов. Оригиналы дипломов и благодарностей предоставляются на платной основе – 50 рублей за один документ. Кроме этого, также оплачивается стоимость заказного отправления – 150 рублей за один адрес. Реквизиты для оплаты будут размещены при публикации итогов Конкурса. Документы печатаются на матовой или глянцевой фотобумаге плотностью 150-180 г/м. Отправка документов производится заказным письмом Почты России с предоставлением трек-номера для отслеживания письма в течении 7-10 рабочих дней после заказа оригиналов наградных документов. </w:t>
      </w:r>
    </w:p>
    <w:p w14:paraId="29DF1375" w14:textId="58958B47" w:rsidR="009448EE" w:rsidRPr="005A683B" w:rsidRDefault="009448EE" w:rsidP="00D213F0">
      <w:pPr>
        <w:spacing w:after="14" w:line="249" w:lineRule="auto"/>
        <w:ind w:right="48" w:firstLine="709"/>
        <w:jc w:val="both"/>
        <w:rPr>
          <w:color w:val="000000"/>
          <w:sz w:val="28"/>
          <w:szCs w:val="28"/>
        </w:rPr>
      </w:pPr>
      <w:r w:rsidRPr="005A683B">
        <w:rPr>
          <w:color w:val="000000"/>
          <w:sz w:val="28"/>
          <w:szCs w:val="28"/>
        </w:rPr>
        <w:t>Итоги Конкурса будут опубликованы на сайте</w:t>
      </w:r>
      <w:r w:rsidRPr="005A683B">
        <w:rPr>
          <w:rStyle w:val="a3"/>
          <w:sz w:val="28"/>
          <w:szCs w:val="28"/>
          <w:u w:color="0000FF"/>
        </w:rPr>
        <w:t xml:space="preserve"> </w:t>
      </w:r>
      <w:hyperlink r:id="rId11" w:history="1">
        <w:r w:rsidRPr="005A683B">
          <w:rPr>
            <w:rStyle w:val="a3"/>
            <w:sz w:val="28"/>
            <w:szCs w:val="28"/>
          </w:rPr>
          <w:t>http://vposad.obr57.ru/</w:t>
        </w:r>
      </w:hyperlink>
      <w:r w:rsidRPr="005A683B">
        <w:rPr>
          <w:rStyle w:val="a3"/>
          <w:sz w:val="28"/>
          <w:szCs w:val="28"/>
          <w:u w:color="0000FF"/>
        </w:rPr>
        <w:t xml:space="preserve">      </w:t>
      </w:r>
      <w:r w:rsidR="00C520F7">
        <w:rPr>
          <w:rStyle w:val="a3"/>
          <w:color w:val="auto"/>
          <w:sz w:val="28"/>
          <w:szCs w:val="28"/>
          <w:u w:val="none"/>
        </w:rPr>
        <w:t>29</w:t>
      </w:r>
      <w:r w:rsidR="006F595E">
        <w:rPr>
          <w:rStyle w:val="a3"/>
          <w:color w:val="auto"/>
          <w:sz w:val="28"/>
          <w:szCs w:val="28"/>
          <w:u w:val="none"/>
        </w:rPr>
        <w:t>.</w:t>
      </w:r>
      <w:r w:rsidR="00C520F7">
        <w:rPr>
          <w:rStyle w:val="a3"/>
          <w:color w:val="auto"/>
          <w:sz w:val="28"/>
          <w:szCs w:val="28"/>
          <w:u w:val="none"/>
        </w:rPr>
        <w:t>04.</w:t>
      </w:r>
      <w:r w:rsidR="006F595E">
        <w:rPr>
          <w:rStyle w:val="a3"/>
          <w:color w:val="auto"/>
          <w:sz w:val="28"/>
          <w:szCs w:val="28"/>
          <w:u w:val="none"/>
        </w:rPr>
        <w:t>-</w:t>
      </w:r>
      <w:r w:rsidR="00C520F7">
        <w:rPr>
          <w:rStyle w:val="a3"/>
          <w:color w:val="auto"/>
          <w:sz w:val="28"/>
          <w:szCs w:val="28"/>
          <w:u w:val="none"/>
        </w:rPr>
        <w:t>30</w:t>
      </w:r>
      <w:r w:rsidR="006F595E">
        <w:rPr>
          <w:rStyle w:val="a3"/>
          <w:color w:val="auto"/>
          <w:sz w:val="28"/>
          <w:szCs w:val="28"/>
          <w:u w:val="none"/>
        </w:rPr>
        <w:t>.</w:t>
      </w:r>
      <w:r w:rsidR="00C520F7">
        <w:rPr>
          <w:rStyle w:val="a3"/>
          <w:color w:val="auto"/>
          <w:sz w:val="28"/>
          <w:szCs w:val="28"/>
          <w:u w:val="none"/>
        </w:rPr>
        <w:t>04.</w:t>
      </w:r>
      <w:r w:rsidR="006F595E">
        <w:rPr>
          <w:rStyle w:val="a3"/>
          <w:color w:val="auto"/>
          <w:sz w:val="28"/>
          <w:szCs w:val="28"/>
          <w:u w:val="none"/>
        </w:rPr>
        <w:t>2024</w:t>
      </w:r>
      <w:r w:rsidRPr="005A683B">
        <w:rPr>
          <w:color w:val="000000"/>
          <w:sz w:val="28"/>
          <w:szCs w:val="28"/>
        </w:rPr>
        <w:t xml:space="preserve"> г. </w:t>
      </w:r>
    </w:p>
    <w:p w14:paraId="6DFA2D04" w14:textId="77777777" w:rsidR="009448EE" w:rsidRPr="005A683B" w:rsidRDefault="009448EE" w:rsidP="00D213F0">
      <w:pPr>
        <w:ind w:right="48" w:firstLine="709"/>
        <w:jc w:val="both"/>
      </w:pPr>
    </w:p>
    <w:p w14:paraId="319DF787" w14:textId="6E1B6386" w:rsidR="009448EE" w:rsidRPr="005A683B" w:rsidRDefault="009448EE" w:rsidP="00D213F0">
      <w:pPr>
        <w:tabs>
          <w:tab w:val="left" w:pos="709"/>
        </w:tabs>
        <w:spacing w:after="14" w:line="249" w:lineRule="auto"/>
        <w:ind w:right="48"/>
        <w:jc w:val="both"/>
        <w:rPr>
          <w:b/>
          <w:sz w:val="28"/>
          <w:szCs w:val="28"/>
        </w:rPr>
      </w:pPr>
      <w:r w:rsidRPr="005A683B">
        <w:rPr>
          <w:b/>
          <w:sz w:val="28"/>
          <w:szCs w:val="28"/>
        </w:rPr>
        <w:t>В</w:t>
      </w:r>
      <w:r w:rsidR="00DB457C">
        <w:rPr>
          <w:b/>
          <w:sz w:val="28"/>
          <w:szCs w:val="28"/>
        </w:rPr>
        <w:t>се в</w:t>
      </w:r>
      <w:r w:rsidRPr="005A683B">
        <w:rPr>
          <w:b/>
          <w:sz w:val="28"/>
          <w:szCs w:val="28"/>
        </w:rPr>
        <w:t xml:space="preserve">озникающие вопросы </w:t>
      </w:r>
      <w:r w:rsidR="00DB457C">
        <w:rPr>
          <w:b/>
          <w:sz w:val="28"/>
          <w:szCs w:val="28"/>
        </w:rPr>
        <w:t xml:space="preserve">вы можете </w:t>
      </w:r>
      <w:r w:rsidRPr="005A683B">
        <w:rPr>
          <w:b/>
          <w:sz w:val="28"/>
          <w:szCs w:val="28"/>
        </w:rPr>
        <w:t xml:space="preserve">задать координаторам Конкурса Елене Анатольевне Барановой по тел. 8-920-083-86-99 и Юлии Викторовне Таракановой по тел. 8-980-366-02-44 (на номера зарегистрирован </w:t>
      </w:r>
      <w:r w:rsidRPr="005A683B">
        <w:rPr>
          <w:b/>
          <w:sz w:val="28"/>
          <w:szCs w:val="28"/>
          <w:lang w:val="en-US"/>
        </w:rPr>
        <w:t>WhatsApp</w:t>
      </w:r>
      <w:r w:rsidRPr="005A683B">
        <w:rPr>
          <w:b/>
          <w:sz w:val="28"/>
          <w:szCs w:val="28"/>
        </w:rPr>
        <w:t xml:space="preserve">), а также в </w:t>
      </w:r>
      <w:r w:rsidR="00DB457C">
        <w:rPr>
          <w:b/>
          <w:sz w:val="28"/>
          <w:szCs w:val="28"/>
        </w:rPr>
        <w:t xml:space="preserve">сообществе </w:t>
      </w:r>
      <w:r w:rsidRPr="005A683B">
        <w:rPr>
          <w:b/>
          <w:sz w:val="28"/>
          <w:szCs w:val="28"/>
        </w:rPr>
        <w:t xml:space="preserve">Орловской православной гимназии имени Преподобного Алексея </w:t>
      </w:r>
      <w:r w:rsidRPr="005A683B">
        <w:rPr>
          <w:rStyle w:val="a3"/>
          <w:b/>
          <w:sz w:val="28"/>
          <w:szCs w:val="28"/>
        </w:rPr>
        <w:t>https://vk.com/vposadgym</w:t>
      </w:r>
    </w:p>
    <w:p w14:paraId="142DC04D" w14:textId="77777777" w:rsidR="009448EE" w:rsidRPr="005A683B" w:rsidRDefault="009448EE" w:rsidP="00D213F0">
      <w:pPr>
        <w:tabs>
          <w:tab w:val="left" w:pos="709"/>
        </w:tabs>
        <w:spacing w:after="14" w:line="249" w:lineRule="auto"/>
        <w:ind w:right="48"/>
        <w:jc w:val="both"/>
        <w:rPr>
          <w:b/>
          <w:sz w:val="28"/>
          <w:szCs w:val="28"/>
        </w:rPr>
      </w:pPr>
    </w:p>
    <w:p w14:paraId="3A36FDAD" w14:textId="77777777" w:rsidR="009448EE" w:rsidRPr="005A683B" w:rsidRDefault="009448EE" w:rsidP="00D213F0">
      <w:pPr>
        <w:tabs>
          <w:tab w:val="left" w:pos="709"/>
        </w:tabs>
        <w:spacing w:after="14" w:line="249" w:lineRule="auto"/>
        <w:ind w:right="48"/>
        <w:jc w:val="center"/>
        <w:rPr>
          <w:b/>
          <w:sz w:val="28"/>
          <w:szCs w:val="28"/>
        </w:rPr>
      </w:pPr>
      <w:r w:rsidRPr="005A683B">
        <w:rPr>
          <w:b/>
          <w:sz w:val="28"/>
          <w:szCs w:val="28"/>
        </w:rPr>
        <w:t>Ждём ваши работы на Конкурс и желаем всем помощи Божией!</w:t>
      </w:r>
    </w:p>
    <w:p w14:paraId="226E746D" w14:textId="77777777" w:rsidR="00FC6E15" w:rsidRDefault="00FC6E15" w:rsidP="00D213F0">
      <w:pPr>
        <w:jc w:val="both"/>
      </w:pPr>
    </w:p>
    <w:sectPr w:rsidR="00FC6E15" w:rsidSect="00B80C9D">
      <w:pgSz w:w="11900" w:h="16838"/>
      <w:pgMar w:top="567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4D"/>
      </v:shape>
    </w:pict>
  </w:numPicBullet>
  <w:abstractNum w:abstractNumId="0" w15:restartNumberingAfterBreak="0">
    <w:nsid w:val="0810723D"/>
    <w:multiLevelType w:val="hybridMultilevel"/>
    <w:tmpl w:val="C8D42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88F"/>
    <w:multiLevelType w:val="hybridMultilevel"/>
    <w:tmpl w:val="CD888A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4E4899"/>
    <w:multiLevelType w:val="multilevel"/>
    <w:tmpl w:val="D4740A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0055A"/>
    <w:multiLevelType w:val="hybridMultilevel"/>
    <w:tmpl w:val="092E759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1D40778"/>
    <w:multiLevelType w:val="multilevel"/>
    <w:tmpl w:val="4F90C8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1A49EA"/>
    <w:multiLevelType w:val="multilevel"/>
    <w:tmpl w:val="D81A05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C3993"/>
    <w:multiLevelType w:val="hybridMultilevel"/>
    <w:tmpl w:val="2AC2C6E0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EE"/>
    <w:rsid w:val="000A2ECB"/>
    <w:rsid w:val="001211B9"/>
    <w:rsid w:val="00512A5C"/>
    <w:rsid w:val="006176DE"/>
    <w:rsid w:val="00696D17"/>
    <w:rsid w:val="006D61FE"/>
    <w:rsid w:val="006F595E"/>
    <w:rsid w:val="009448EE"/>
    <w:rsid w:val="00B80C9D"/>
    <w:rsid w:val="00C520F7"/>
    <w:rsid w:val="00CF0012"/>
    <w:rsid w:val="00D213F0"/>
    <w:rsid w:val="00D75215"/>
    <w:rsid w:val="00D83BC1"/>
    <w:rsid w:val="00DB457C"/>
    <w:rsid w:val="00F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3FA51"/>
  <w15:chartTrackingRefBased/>
  <w15:docId w15:val="{71873387-7D63-41C0-8C87-8FA8947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8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48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8EE"/>
    <w:pPr>
      <w:ind w:left="720"/>
      <w:contextualSpacing/>
    </w:pPr>
  </w:style>
  <w:style w:type="character" w:customStyle="1" w:styleId="fontstyle01">
    <w:name w:val="fontstyle01"/>
    <w:rsid w:val="009448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5">
    <w:basedOn w:val="a"/>
    <w:next w:val="a6"/>
    <w:uiPriority w:val="99"/>
    <w:unhideWhenUsed/>
    <w:rsid w:val="009448E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448E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9448EE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1211B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1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d8dd942530c218de303c6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d8eb71505690198d55fc7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d8e6ef6938726f5b217654/" TargetMode="External"/><Relationship Id="rId11" Type="http://schemas.openxmlformats.org/officeDocument/2006/relationships/hyperlink" Target="http://vposad.obr57.ru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vk.com/vposadg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posad.obr57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9</cp:revision>
  <cp:lastPrinted>2024-01-15T09:36:00Z</cp:lastPrinted>
  <dcterms:created xsi:type="dcterms:W3CDTF">2024-01-11T08:11:00Z</dcterms:created>
  <dcterms:modified xsi:type="dcterms:W3CDTF">2024-01-16T12:41:00Z</dcterms:modified>
</cp:coreProperties>
</file>